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3F5B31" w:rsidP="003F5B31">
      <w:pPr>
        <w:rPr>
          <w:b/>
          <w:sz w:val="32"/>
          <w:szCs w:val="32"/>
        </w:rPr>
      </w:pPr>
    </w:p>
    <w:p w:rsidR="00BA621B" w:rsidRPr="003105D3" w:rsidRDefault="00BA621B" w:rsidP="00BA621B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1B" w:rsidRPr="003105D3" w:rsidRDefault="00BA621B" w:rsidP="00BA621B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BA621B" w:rsidRPr="003105D3" w:rsidRDefault="00BA621B" w:rsidP="00BA621B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BA621B" w:rsidRPr="003105D3" w:rsidRDefault="00BA621B" w:rsidP="00BA621B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BA621B" w:rsidRPr="003105D3" w:rsidRDefault="00BA621B" w:rsidP="00BA621B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BA621B" w:rsidRPr="003105D3" w:rsidRDefault="00BA621B" w:rsidP="00BA621B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BA621B" w:rsidRPr="00B76DB5" w:rsidRDefault="00BA621B" w:rsidP="00BA621B">
      <w:pPr>
        <w:jc w:val="center"/>
        <w:rPr>
          <w:sz w:val="32"/>
          <w:szCs w:val="32"/>
        </w:rPr>
      </w:pPr>
      <w:r>
        <w:rPr>
          <w:sz w:val="32"/>
          <w:szCs w:val="32"/>
        </w:rPr>
        <w:t>девятое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BA621B" w:rsidRPr="003105D3" w:rsidRDefault="00BA621B" w:rsidP="00BA621B">
      <w:pPr>
        <w:jc w:val="center"/>
        <w:rPr>
          <w:rFonts w:eastAsia="Calibri"/>
          <w:sz w:val="28"/>
          <w:szCs w:val="28"/>
        </w:rPr>
      </w:pPr>
    </w:p>
    <w:p w:rsidR="00BA621B" w:rsidRPr="003105D3" w:rsidRDefault="00BA621B" w:rsidP="00BA621B">
      <w:pPr>
        <w:jc w:val="center"/>
        <w:rPr>
          <w:rFonts w:eastAsia="Calibri"/>
          <w:b/>
          <w:sz w:val="32"/>
          <w:szCs w:val="32"/>
        </w:rPr>
      </w:pPr>
      <w:proofErr w:type="gramStart"/>
      <w:r w:rsidRPr="003105D3">
        <w:rPr>
          <w:rFonts w:eastAsia="Calibri"/>
          <w:b/>
          <w:sz w:val="32"/>
          <w:szCs w:val="32"/>
        </w:rPr>
        <w:t>Р</w:t>
      </w:r>
      <w:proofErr w:type="gramEnd"/>
      <w:r w:rsidRPr="003105D3">
        <w:rPr>
          <w:rFonts w:eastAsia="Calibri"/>
          <w:b/>
          <w:sz w:val="32"/>
          <w:szCs w:val="32"/>
        </w:rPr>
        <w:t xml:space="preserve"> Е Ш Е Н И Е</w:t>
      </w:r>
    </w:p>
    <w:p w:rsidR="00BA621B" w:rsidRPr="003105D3" w:rsidRDefault="00BA621B" w:rsidP="00BA621B">
      <w:pPr>
        <w:rPr>
          <w:rFonts w:eastAsia="Calibri"/>
          <w:sz w:val="32"/>
          <w:szCs w:val="32"/>
        </w:rPr>
      </w:pPr>
    </w:p>
    <w:p w:rsidR="00BA621B" w:rsidRPr="003105D3" w:rsidRDefault="00BA621B" w:rsidP="00BA621B">
      <w:pPr>
        <w:rPr>
          <w:rFonts w:eastAsia="Calibri"/>
          <w:sz w:val="32"/>
          <w:szCs w:val="32"/>
        </w:rPr>
      </w:pPr>
      <w:r w:rsidRPr="003105D3">
        <w:rPr>
          <w:rFonts w:eastAsia="Calibri"/>
          <w:sz w:val="32"/>
          <w:szCs w:val="32"/>
        </w:rPr>
        <w:t xml:space="preserve">                                                                                       </w:t>
      </w:r>
    </w:p>
    <w:p w:rsidR="00BA621B" w:rsidRPr="003105D3" w:rsidRDefault="00BA621B" w:rsidP="00BA621B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«29</w:t>
      </w:r>
      <w:r w:rsidRPr="003105D3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>февраля 2024</w:t>
      </w:r>
      <w:r w:rsidRPr="003105D3">
        <w:rPr>
          <w:rFonts w:eastAsia="Calibri"/>
          <w:b/>
          <w:sz w:val="28"/>
          <w:szCs w:val="28"/>
        </w:rPr>
        <w:t xml:space="preserve"> года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</w:t>
      </w:r>
      <w:r w:rsidRPr="003105D3">
        <w:rPr>
          <w:rFonts w:eastAsia="Calibri"/>
          <w:b/>
          <w:sz w:val="28"/>
          <w:szCs w:val="28"/>
        </w:rPr>
        <w:t xml:space="preserve">  №  </w:t>
      </w:r>
      <w:r>
        <w:rPr>
          <w:rFonts w:eastAsia="Calibri"/>
          <w:b/>
          <w:sz w:val="28"/>
          <w:szCs w:val="28"/>
        </w:rPr>
        <w:t xml:space="preserve"> 3</w:t>
      </w:r>
    </w:p>
    <w:p w:rsidR="00BA621B" w:rsidRDefault="00BA621B" w:rsidP="00BA621B">
      <w:pPr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</w:t>
      </w:r>
      <w:r w:rsidR="00AE71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от </w:t>
      </w:r>
      <w:r w:rsidR="00AE71A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.12.2023 г.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городского поселения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 на 2024 год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:rsidR="005C4B1F" w:rsidRDefault="005C4B1F" w:rsidP="005C4B1F">
      <w:pPr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</w:p>
    <w:p w:rsidR="005C4B1F" w:rsidRPr="00F6053B" w:rsidRDefault="005C4B1F" w:rsidP="005C4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</w:t>
      </w:r>
      <w:r w:rsidR="00CD620B">
        <w:rPr>
          <w:sz w:val="28"/>
          <w:szCs w:val="28"/>
        </w:rPr>
        <w:t xml:space="preserve">ст. </w:t>
      </w:r>
      <w:r w:rsidR="00AE71A6">
        <w:rPr>
          <w:sz w:val="28"/>
          <w:szCs w:val="28"/>
        </w:rPr>
        <w:t>14</w:t>
      </w:r>
      <w:r w:rsidR="00CD620B">
        <w:rPr>
          <w:sz w:val="28"/>
          <w:szCs w:val="28"/>
        </w:rPr>
        <w:t xml:space="preserve">  Устава городского поселения «Поселок Пролетарский», Положением о бюджетном устройстве и бюджетном процессе в городском поселении «Поселок Пролетарский», </w:t>
      </w:r>
      <w:r w:rsidR="00BA621B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оселковое собрание городского поселения «Поселок Пролетарский» </w:t>
      </w:r>
      <w:proofErr w:type="gramStart"/>
      <w:r w:rsidRPr="00F6053B">
        <w:rPr>
          <w:b/>
          <w:sz w:val="28"/>
          <w:szCs w:val="28"/>
        </w:rPr>
        <w:t>р</w:t>
      </w:r>
      <w:proofErr w:type="gramEnd"/>
      <w:r w:rsidRPr="00F6053B">
        <w:rPr>
          <w:b/>
          <w:sz w:val="28"/>
          <w:szCs w:val="28"/>
        </w:rPr>
        <w:t xml:space="preserve"> е ш и л о:</w:t>
      </w:r>
    </w:p>
    <w:p w:rsidR="00AC591D" w:rsidRDefault="005C4B1F" w:rsidP="00AC591D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BA621B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оселкового собрания городского поселения «Поселок Пролетарский» от  </w:t>
      </w:r>
      <w:r w:rsidR="004C6D5E">
        <w:rPr>
          <w:sz w:val="28"/>
          <w:szCs w:val="28"/>
        </w:rPr>
        <w:t>26</w:t>
      </w:r>
      <w:r>
        <w:rPr>
          <w:sz w:val="28"/>
          <w:szCs w:val="28"/>
        </w:rPr>
        <w:t xml:space="preserve">  декабря 2023 года № </w:t>
      </w:r>
      <w:r w:rsidR="004C6D5E">
        <w:rPr>
          <w:sz w:val="28"/>
          <w:szCs w:val="28"/>
        </w:rPr>
        <w:t>2</w:t>
      </w:r>
      <w:r w:rsidR="00AC591D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городского поселения «Поселок Пролетарский» на 2024 год и плановый период 2025 и 2026 годов» следующие изменения</w:t>
      </w:r>
      <w:r w:rsidR="00AC591D">
        <w:rPr>
          <w:sz w:val="28"/>
          <w:szCs w:val="28"/>
        </w:rPr>
        <w:t>:</w:t>
      </w:r>
    </w:p>
    <w:p w:rsidR="00AC591D" w:rsidRPr="00AC591D" w:rsidRDefault="00AC591D" w:rsidP="00AC591D">
      <w:pPr>
        <w:ind w:left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160ED6">
        <w:rPr>
          <w:sz w:val="28"/>
          <w:szCs w:val="28"/>
        </w:rPr>
        <w:t xml:space="preserve"> 1 изложить в следующей редакции</w:t>
      </w:r>
      <w:r>
        <w:rPr>
          <w:sz w:val="28"/>
          <w:szCs w:val="28"/>
        </w:rPr>
        <w:t>:</w:t>
      </w:r>
    </w:p>
    <w:p w:rsidR="00AC591D" w:rsidRPr="00AC591D" w:rsidRDefault="00AC591D" w:rsidP="00AC5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591D">
        <w:rPr>
          <w:b/>
          <w:sz w:val="28"/>
          <w:szCs w:val="28"/>
        </w:rPr>
        <w:t>Статья 1. Основные характеристики  бюджета городского поселения «Поселок Пролетарский» на 2024 год и на плановый  период 2025 и 2026 годов:</w:t>
      </w:r>
    </w:p>
    <w:p w:rsidR="00AC591D" w:rsidRPr="00AC591D" w:rsidRDefault="00AC591D" w:rsidP="00AC591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91D">
        <w:rPr>
          <w:sz w:val="28"/>
          <w:szCs w:val="28"/>
        </w:rPr>
        <w:t xml:space="preserve">. Утвердить основные характеристики  бюджета поселения на   2024 год: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>- прогнозируемый общий объем доходов поселения в сумме</w:t>
      </w:r>
      <w:r w:rsidRPr="00AC591D">
        <w:rPr>
          <w:color w:val="FF0000"/>
          <w:sz w:val="28"/>
          <w:szCs w:val="28"/>
        </w:rPr>
        <w:t xml:space="preserve"> </w:t>
      </w:r>
      <w:r w:rsidRPr="00AC591D">
        <w:rPr>
          <w:b/>
          <w:sz w:val="28"/>
          <w:szCs w:val="28"/>
        </w:rPr>
        <w:t>34061,7</w:t>
      </w:r>
      <w:r w:rsidRPr="00AC591D">
        <w:rPr>
          <w:color w:val="FF0000"/>
          <w:sz w:val="28"/>
          <w:szCs w:val="28"/>
        </w:rPr>
        <w:t xml:space="preserve"> </w:t>
      </w:r>
      <w:r w:rsidRPr="00AC591D">
        <w:rPr>
          <w:b/>
          <w:color w:val="FF0000"/>
          <w:sz w:val="28"/>
          <w:szCs w:val="28"/>
        </w:rPr>
        <w:t xml:space="preserve"> </w:t>
      </w:r>
      <w:r w:rsidRPr="00AC591D">
        <w:rPr>
          <w:sz w:val="28"/>
          <w:szCs w:val="28"/>
        </w:rPr>
        <w:t xml:space="preserve">тыс. рублей; </w:t>
      </w:r>
    </w:p>
    <w:p w:rsidR="00AC591D" w:rsidRPr="00AC591D" w:rsidRDefault="00AC591D" w:rsidP="00AC591D">
      <w:pPr>
        <w:pStyle w:val="af"/>
        <w:ind w:left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общий объем по расходам в сумме </w:t>
      </w:r>
      <w:r w:rsidR="00801F4A" w:rsidRPr="00801F4A">
        <w:rPr>
          <w:b/>
          <w:bCs/>
          <w:sz w:val="28"/>
          <w:szCs w:val="28"/>
        </w:rPr>
        <w:t>36302,4</w:t>
      </w:r>
      <w:r w:rsidRPr="00AC591D">
        <w:rPr>
          <w:sz w:val="28"/>
          <w:szCs w:val="28"/>
        </w:rPr>
        <w:t xml:space="preserve">  тыс. рублей;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прогнозируемый дефицит бюджета поселения на 2024 год в сумме         </w:t>
      </w:r>
      <w:r>
        <w:rPr>
          <w:sz w:val="28"/>
          <w:szCs w:val="28"/>
        </w:rPr>
        <w:t xml:space="preserve"> </w:t>
      </w:r>
      <w:r w:rsidR="00801F4A" w:rsidRPr="00801F4A">
        <w:rPr>
          <w:b/>
          <w:bCs/>
          <w:sz w:val="28"/>
          <w:szCs w:val="28"/>
        </w:rPr>
        <w:t>2240</w:t>
      </w:r>
      <w:r w:rsidR="00A41BD9" w:rsidRPr="00A41BD9">
        <w:rPr>
          <w:b/>
          <w:sz w:val="28"/>
          <w:szCs w:val="28"/>
        </w:rPr>
        <w:t>,7</w:t>
      </w:r>
      <w:r w:rsidR="00A41BD9">
        <w:rPr>
          <w:sz w:val="28"/>
          <w:szCs w:val="28"/>
        </w:rPr>
        <w:t xml:space="preserve"> </w:t>
      </w:r>
      <w:r w:rsidRPr="00AC591D">
        <w:rPr>
          <w:sz w:val="28"/>
          <w:szCs w:val="28"/>
        </w:rPr>
        <w:t>тыс. рублей.</w:t>
      </w:r>
    </w:p>
    <w:p w:rsidR="00AC591D" w:rsidRDefault="00AC591D" w:rsidP="00AC591D">
      <w:pPr>
        <w:ind w:firstLine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верхний предел муниципального долга городского поселения «Поселок Пролетарский» на 01 января 2024 года в размере 0 тыс. рублей, в том числе верхний </w:t>
      </w:r>
      <w:r w:rsidRPr="00AC591D">
        <w:rPr>
          <w:sz w:val="28"/>
          <w:szCs w:val="28"/>
        </w:rPr>
        <w:lastRenderedPageBreak/>
        <w:t>предел муниципального долга по муниципальным гарантиям городского поселения «Поселок Пролетарский»– 0 тыс. рублей.</w:t>
      </w:r>
      <w:r w:rsidR="009D7709">
        <w:rPr>
          <w:sz w:val="28"/>
          <w:szCs w:val="28"/>
        </w:rPr>
        <w:t>»</w:t>
      </w:r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1 статьи 2 «Источники внутреннего финансирования дефицита бюджета городского поселения «Поселок Пролетарский</w:t>
      </w:r>
      <w:r w:rsidR="009D7709">
        <w:rPr>
          <w:sz w:val="28"/>
          <w:szCs w:val="28"/>
        </w:rPr>
        <w:t xml:space="preserve">» </w:t>
      </w:r>
      <w:r w:rsidR="004131E8">
        <w:rPr>
          <w:sz w:val="28"/>
          <w:szCs w:val="28"/>
        </w:rPr>
        <w:t>на 2024 год и на плановый период 2025-2026 годов</w:t>
      </w:r>
      <w:r>
        <w:rPr>
          <w:sz w:val="28"/>
          <w:szCs w:val="28"/>
        </w:rPr>
        <w:t>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7054"/>
      </w:tblGrid>
      <w:tr w:rsidR="00A41BD9" w:rsidRPr="00BA621B" w:rsidTr="00BA621B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6805" w:type="dxa"/>
              <w:tblLook w:val="01E0"/>
            </w:tblPr>
            <w:tblGrid>
              <w:gridCol w:w="6805"/>
            </w:tblGrid>
            <w:tr w:rsidR="00A41BD9" w:rsidRPr="00BA621B" w:rsidTr="00BA621B">
              <w:trPr>
                <w:trHeight w:val="1985"/>
              </w:trPr>
              <w:tc>
                <w:tcPr>
                  <w:tcW w:w="6805" w:type="dxa"/>
                  <w:shd w:val="clear" w:color="auto" w:fill="auto"/>
                </w:tcPr>
                <w:p w:rsidR="00A41BD9" w:rsidRPr="00BA621B" w:rsidRDefault="00A41BD9" w:rsidP="00BA621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Приложение 1</w:t>
                  </w:r>
                </w:p>
                <w:p w:rsidR="00A41BD9" w:rsidRPr="00BA621B" w:rsidRDefault="00A41BD9" w:rsidP="00BA621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A41BD9" w:rsidRPr="00BA621B" w:rsidRDefault="00A41BD9" w:rsidP="00BA621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</w:t>
                  </w:r>
                </w:p>
                <w:p w:rsidR="00A41BD9" w:rsidRPr="00BA621B" w:rsidRDefault="00A41BD9" w:rsidP="00BA621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«О бюджете городского поселения</w:t>
                  </w:r>
                </w:p>
                <w:p w:rsidR="00BA621B" w:rsidRDefault="00A41BD9" w:rsidP="00BA621B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BA621B">
                    <w:rPr>
                      <w:b/>
                      <w:sz w:val="26"/>
                      <w:szCs w:val="26"/>
                    </w:rPr>
                    <w:t xml:space="preserve">       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>«Поселок Пролетарский»</w:t>
                  </w:r>
                  <w:r w:rsid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на 2024 год </w:t>
                  </w:r>
                  <w:r w:rsidR="00BA621B">
                    <w:rPr>
                      <w:b/>
                      <w:sz w:val="26"/>
                      <w:szCs w:val="26"/>
                    </w:rPr>
                    <w:t xml:space="preserve">         </w:t>
                  </w:r>
                </w:p>
                <w:p w:rsidR="00A41BD9" w:rsidRDefault="00BA621B" w:rsidP="00BA621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="00A41BD9" w:rsidRPr="00BA621B">
                    <w:rPr>
                      <w:b/>
                      <w:sz w:val="26"/>
                      <w:szCs w:val="26"/>
                    </w:rPr>
                    <w:t xml:space="preserve">и на плановый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A41BD9" w:rsidRPr="00BA621B">
                    <w:rPr>
                      <w:b/>
                      <w:sz w:val="26"/>
                      <w:szCs w:val="26"/>
                    </w:rPr>
                    <w:t>период 2025 и 2026 годов»</w:t>
                  </w:r>
                </w:p>
                <w:p w:rsidR="00BA621B" w:rsidRPr="00BA621B" w:rsidRDefault="00BA621B" w:rsidP="00BA621B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                                                 от «26» декабря 2023 г. № 2                                </w:t>
                  </w:r>
                </w:p>
              </w:tc>
            </w:tr>
          </w:tbl>
          <w:p w:rsidR="00A41BD9" w:rsidRPr="00BA621B" w:rsidRDefault="00A41BD9" w:rsidP="00BA621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41BD9" w:rsidRPr="00BA621B" w:rsidRDefault="00A41BD9" w:rsidP="00A41BD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621B">
        <w:rPr>
          <w:b/>
          <w:sz w:val="26"/>
          <w:szCs w:val="26"/>
        </w:rPr>
        <w:br w:type="textWrapping" w:clear="all"/>
      </w:r>
    </w:p>
    <w:p w:rsidR="00A41BD9" w:rsidRDefault="00A41BD9" w:rsidP="00A41BD9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A41BD9" w:rsidRPr="00A743F0" w:rsidRDefault="00A41BD9" w:rsidP="00BA62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>Источники внутреннего финансирования</w:t>
      </w:r>
    </w:p>
    <w:p w:rsidR="00A41BD9" w:rsidRPr="006077D4" w:rsidRDefault="00A41BD9" w:rsidP="00BA621B">
      <w:pPr>
        <w:jc w:val="center"/>
        <w:rPr>
          <w:b/>
          <w:sz w:val="24"/>
          <w:szCs w:val="24"/>
        </w:rPr>
      </w:pPr>
      <w:r w:rsidRPr="00A743F0">
        <w:rPr>
          <w:b/>
          <w:sz w:val="28"/>
          <w:szCs w:val="28"/>
        </w:rPr>
        <w:t xml:space="preserve">дефицита бюджета </w:t>
      </w:r>
      <w:r w:rsidRPr="00DE61A6">
        <w:rPr>
          <w:b/>
          <w:sz w:val="28"/>
          <w:szCs w:val="28"/>
        </w:rPr>
        <w:t>городского поселения «Поселок Пролетарский»</w:t>
      </w:r>
    </w:p>
    <w:p w:rsidR="00A41BD9" w:rsidRPr="00A743F0" w:rsidRDefault="00A41BD9" w:rsidP="00BA62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 xml:space="preserve">4 год и на плановый период </w:t>
      </w:r>
      <w:r w:rsidRPr="00A743F0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годов</w:t>
      </w:r>
    </w:p>
    <w:p w:rsidR="00BA621B" w:rsidRDefault="00BA621B" w:rsidP="00BA621B">
      <w:pPr>
        <w:jc w:val="right"/>
        <w:rPr>
          <w:sz w:val="26"/>
          <w:szCs w:val="26"/>
          <w:lang w:eastAsia="en-US"/>
        </w:rPr>
      </w:pPr>
      <w:r w:rsidRPr="00BA621B">
        <w:rPr>
          <w:sz w:val="26"/>
          <w:szCs w:val="26"/>
          <w:lang w:eastAsia="en-US"/>
        </w:rPr>
        <w:t>(тыс</w:t>
      </w:r>
      <w:proofErr w:type="gramStart"/>
      <w:r w:rsidRPr="00BA621B">
        <w:rPr>
          <w:sz w:val="26"/>
          <w:szCs w:val="26"/>
          <w:lang w:eastAsia="en-US"/>
        </w:rPr>
        <w:t>.р</w:t>
      </w:r>
      <w:proofErr w:type="gramEnd"/>
      <w:r w:rsidRPr="00BA621B">
        <w:rPr>
          <w:sz w:val="26"/>
          <w:szCs w:val="26"/>
          <w:lang w:eastAsia="en-US"/>
        </w:rPr>
        <w:t xml:space="preserve">ублей)      </w:t>
      </w:r>
    </w:p>
    <w:p w:rsidR="00A41BD9" w:rsidRPr="00D177AB" w:rsidRDefault="00BA621B" w:rsidP="00A41BD9">
      <w:pPr>
        <w:rPr>
          <w:sz w:val="24"/>
          <w:szCs w:val="24"/>
        </w:rPr>
      </w:pPr>
      <w:r w:rsidRPr="00BA621B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A41BD9" w:rsidRPr="00000D4B" w:rsidTr="004131E8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41BD9" w:rsidRPr="00000D4B" w:rsidTr="00BA62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3168CB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</w:t>
            </w:r>
            <w:r w:rsidR="004131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A41BD9" w:rsidP="00BA621B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A41BD9" w:rsidP="00BA621B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A41BD9" w:rsidP="00BA621B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3168CB" w:rsidP="00BA621B">
            <w:pPr>
              <w:jc w:val="center"/>
            </w:pPr>
            <w:r>
              <w:rPr>
                <w:bCs/>
                <w:sz w:val="24"/>
                <w:szCs w:val="24"/>
              </w:rPr>
              <w:t>36302,4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3168CB" w:rsidP="00BA621B">
            <w:pPr>
              <w:jc w:val="center"/>
            </w:pPr>
            <w:r>
              <w:rPr>
                <w:bCs/>
                <w:sz w:val="24"/>
                <w:szCs w:val="24"/>
              </w:rPr>
              <w:t>36302,4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3168CB" w:rsidP="00BA621B">
            <w:pPr>
              <w:jc w:val="center"/>
            </w:pPr>
            <w:r>
              <w:rPr>
                <w:bCs/>
                <w:sz w:val="24"/>
                <w:szCs w:val="24"/>
              </w:rPr>
              <w:t>36302,4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3168CB" w:rsidP="00BA621B">
            <w:pPr>
              <w:jc w:val="center"/>
            </w:pPr>
            <w:r>
              <w:rPr>
                <w:bCs/>
                <w:sz w:val="24"/>
                <w:szCs w:val="24"/>
              </w:rPr>
              <w:t>36302,4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BA621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BA6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3168CB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</w:t>
            </w:r>
            <w:r w:rsidR="004131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BA62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CD620B" w:rsidRDefault="00CD620B" w:rsidP="00CD620B">
      <w:pPr>
        <w:jc w:val="both"/>
        <w:rPr>
          <w:sz w:val="28"/>
          <w:szCs w:val="28"/>
        </w:rPr>
      </w:pPr>
    </w:p>
    <w:p w:rsidR="00CD620B" w:rsidRDefault="00CD620B" w:rsidP="00CD620B">
      <w:pPr>
        <w:jc w:val="both"/>
        <w:rPr>
          <w:sz w:val="28"/>
          <w:szCs w:val="28"/>
        </w:rPr>
      </w:pPr>
    </w:p>
    <w:p w:rsidR="00CD620B" w:rsidRDefault="004131E8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Приложение 3   статьи 4</w:t>
      </w:r>
      <w:r w:rsidR="00CD620B">
        <w:rPr>
          <w:sz w:val="28"/>
          <w:szCs w:val="28"/>
        </w:rPr>
        <w:t xml:space="preserve"> «</w:t>
      </w:r>
      <w:r w:rsidR="005F4C8E">
        <w:rPr>
          <w:sz w:val="28"/>
          <w:szCs w:val="28"/>
        </w:rPr>
        <w:t>Распределение б</w:t>
      </w:r>
      <w:r w:rsidR="003D6472">
        <w:rPr>
          <w:sz w:val="28"/>
          <w:szCs w:val="28"/>
        </w:rPr>
        <w:t>юджет</w:t>
      </w:r>
      <w:r w:rsidR="005F4C8E">
        <w:rPr>
          <w:sz w:val="28"/>
          <w:szCs w:val="28"/>
        </w:rPr>
        <w:t>ных ассигнований</w:t>
      </w:r>
      <w:r w:rsidR="00CD620B">
        <w:rPr>
          <w:sz w:val="28"/>
          <w:szCs w:val="28"/>
        </w:rPr>
        <w:t xml:space="preserve"> бюджета городского поселения «Поселок Пролетарский» на 2024 год и плановый период 2025 и 2026 годов</w:t>
      </w:r>
      <w:r w:rsidR="005F4C8E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</w:t>
      </w:r>
      <w:r w:rsidR="00CD620B">
        <w:rPr>
          <w:sz w:val="28"/>
          <w:szCs w:val="28"/>
        </w:rPr>
        <w:t>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7054"/>
      </w:tblGrid>
      <w:tr w:rsidR="00BA621B" w:rsidRPr="00BA621B" w:rsidTr="007D66F4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6805" w:type="dxa"/>
              <w:tblLook w:val="01E0"/>
            </w:tblPr>
            <w:tblGrid>
              <w:gridCol w:w="6805"/>
            </w:tblGrid>
            <w:tr w:rsidR="00BA621B" w:rsidRPr="00BA621B" w:rsidTr="007D66F4">
              <w:trPr>
                <w:trHeight w:val="1985"/>
              </w:trPr>
              <w:tc>
                <w:tcPr>
                  <w:tcW w:w="6805" w:type="dxa"/>
                  <w:shd w:val="clear" w:color="auto" w:fill="auto"/>
                </w:tcPr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«О бюджете городского поселения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>«Поселок Пролетарский»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на 2024 год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и на плановый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>период 2025 и 2026 годов»</w:t>
                  </w:r>
                </w:p>
                <w:p w:rsidR="00BA621B" w:rsidRP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                                                 от «26» декабря 2023 г. № 2                                </w:t>
                  </w:r>
                </w:p>
              </w:tc>
            </w:tr>
          </w:tbl>
          <w:p w:rsidR="00BA621B" w:rsidRPr="00BA621B" w:rsidRDefault="00BA621B" w:rsidP="007D66F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4131E8" w:rsidRDefault="004131E8" w:rsidP="004131E8">
      <w:pPr>
        <w:rPr>
          <w:b/>
        </w:rPr>
      </w:pPr>
    </w:p>
    <w:p w:rsidR="00BA621B" w:rsidRDefault="00BA621B" w:rsidP="004131E8">
      <w:pPr>
        <w:rPr>
          <w:b/>
        </w:rPr>
      </w:pPr>
    </w:p>
    <w:p w:rsidR="00BA621B" w:rsidRDefault="00BA621B" w:rsidP="004131E8">
      <w:pPr>
        <w:rPr>
          <w:b/>
        </w:rPr>
      </w:pPr>
    </w:p>
    <w:p w:rsidR="00BA621B" w:rsidRDefault="00BA621B" w:rsidP="004131E8">
      <w:pPr>
        <w:rPr>
          <w:b/>
        </w:rPr>
      </w:pPr>
    </w:p>
    <w:p w:rsidR="00BA621B" w:rsidRDefault="00BA621B" w:rsidP="004131E8">
      <w:pPr>
        <w:rPr>
          <w:b/>
        </w:rPr>
      </w:pPr>
    </w:p>
    <w:p w:rsidR="004131E8" w:rsidRDefault="004131E8" w:rsidP="004131E8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Пролетарский»  на 2024 год и на плановый период 2025 и 2026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4131E8" w:rsidRPr="00BA621B" w:rsidRDefault="004131E8" w:rsidP="00BA621B">
      <w:pPr>
        <w:jc w:val="right"/>
        <w:rPr>
          <w:sz w:val="26"/>
          <w:szCs w:val="26"/>
          <w:lang w:eastAsia="en-US"/>
        </w:rPr>
      </w:pPr>
      <w:r w:rsidRPr="00BA621B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BA621B">
        <w:rPr>
          <w:sz w:val="26"/>
          <w:szCs w:val="26"/>
          <w:lang w:eastAsia="en-US"/>
        </w:rPr>
        <w:t>.р</w:t>
      </w:r>
      <w:proofErr w:type="gramEnd"/>
      <w:r w:rsidRPr="00BA621B">
        <w:rPr>
          <w:sz w:val="26"/>
          <w:szCs w:val="26"/>
          <w:lang w:eastAsia="en-US"/>
        </w:rPr>
        <w:t xml:space="preserve">ублей)                                                                                                                                                                         </w:t>
      </w:r>
    </w:p>
    <w:p w:rsidR="004131E8" w:rsidRDefault="004131E8" w:rsidP="004131E8">
      <w:pPr>
        <w:tabs>
          <w:tab w:val="left" w:pos="502"/>
        </w:tabs>
        <w:ind w:left="-85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0309" w:type="dxa"/>
        <w:tblInd w:w="113" w:type="dxa"/>
        <w:tblLayout w:type="fixed"/>
        <w:tblLook w:val="04A0"/>
      </w:tblPr>
      <w:tblGrid>
        <w:gridCol w:w="2948"/>
        <w:gridCol w:w="927"/>
        <w:gridCol w:w="940"/>
        <w:gridCol w:w="1417"/>
        <w:gridCol w:w="709"/>
        <w:gridCol w:w="1134"/>
        <w:gridCol w:w="1134"/>
        <w:gridCol w:w="1100"/>
      </w:tblGrid>
      <w:tr w:rsidR="00DD75F6" w:rsidRPr="00DD75F6" w:rsidTr="00BA621B">
        <w:trPr>
          <w:trHeight w:val="315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75F6"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215A" w:rsidRPr="00DD75F6" w:rsidTr="00BA621B">
        <w:trPr>
          <w:trHeight w:val="61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BA621B" w:rsidRPr="00DD75F6" w:rsidTr="00BA621B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A621B" w:rsidRPr="00DD75F6" w:rsidTr="00BA621B">
        <w:trPr>
          <w:trHeight w:val="63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4201,0</w:t>
            </w:r>
          </w:p>
        </w:tc>
      </w:tr>
      <w:tr w:rsidR="00BA621B" w:rsidRPr="00DD75F6" w:rsidTr="00BA621B">
        <w:trPr>
          <w:trHeight w:val="19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4238,0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3900,0</w:t>
            </w:r>
          </w:p>
        </w:tc>
      </w:tr>
      <w:tr w:rsidR="00BA621B" w:rsidRPr="00DD75F6" w:rsidTr="00371DCF">
        <w:trPr>
          <w:trHeight w:val="10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2599,0</w:t>
            </w:r>
          </w:p>
        </w:tc>
      </w:tr>
      <w:tr w:rsidR="00BA621B" w:rsidRPr="00DD75F6" w:rsidTr="00371DCF">
        <w:trPr>
          <w:trHeight w:val="304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75F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D75F6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>2064,0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>2081,0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>2102,0</w:t>
            </w:r>
          </w:p>
        </w:tc>
      </w:tr>
      <w:tr w:rsidR="00BA621B" w:rsidRPr="00DD75F6" w:rsidTr="00371DCF">
        <w:trPr>
          <w:trHeight w:val="10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BA621B" w:rsidRPr="00DD75F6" w:rsidTr="00BA621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BA621B" w:rsidRPr="00DD75F6" w:rsidTr="00BA621B">
        <w:trPr>
          <w:trHeight w:val="15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1301,0</w:t>
            </w:r>
          </w:p>
        </w:tc>
      </w:tr>
      <w:tr w:rsidR="00BA621B" w:rsidRPr="00DD75F6" w:rsidTr="00BA621B">
        <w:trPr>
          <w:trHeight w:val="204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D75F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D75F6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BA621B" w:rsidRPr="00DD75F6" w:rsidTr="00BA621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A621B" w:rsidRPr="00DD75F6" w:rsidTr="00BA621B">
        <w:trPr>
          <w:trHeight w:val="5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21B" w:rsidRPr="00DD75F6" w:rsidTr="00BA621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A621B" w:rsidRPr="00DD75F6" w:rsidTr="00BA621B">
        <w:trPr>
          <w:trHeight w:val="123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A621B" w:rsidRPr="00DD75F6" w:rsidTr="00BA621B">
        <w:trPr>
          <w:trHeight w:val="63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A621B" w:rsidRPr="00DD75F6" w:rsidTr="00371DCF">
        <w:trPr>
          <w:trHeight w:val="10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371DCF">
        <w:trPr>
          <w:trHeight w:val="163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371DCF">
        <w:trPr>
          <w:trHeight w:val="9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133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78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11701,6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20451,3</w:t>
            </w:r>
          </w:p>
        </w:tc>
      </w:tr>
      <w:tr w:rsidR="00BA621B" w:rsidRPr="00DD75F6" w:rsidTr="004925A2">
        <w:trPr>
          <w:trHeight w:val="78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4925A2">
        <w:trPr>
          <w:trHeight w:val="160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4925A2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621B" w:rsidRPr="00DD75F6" w:rsidTr="004925A2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A621B" w:rsidRPr="00DD75F6" w:rsidTr="004925A2">
        <w:trPr>
          <w:trHeight w:val="13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A621B" w:rsidRPr="00DD75F6" w:rsidTr="004925A2">
        <w:trPr>
          <w:trHeight w:val="199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BA621B" w:rsidRPr="00DD75F6" w:rsidTr="00371DCF">
        <w:trPr>
          <w:trHeight w:val="9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BA621B" w:rsidRPr="00DD75F6" w:rsidTr="00371DCF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BA621B" w:rsidRPr="00DD75F6" w:rsidTr="00BA621B">
        <w:trPr>
          <w:trHeight w:val="9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BA621B" w:rsidRPr="00DD75F6" w:rsidTr="00BA621B">
        <w:trPr>
          <w:trHeight w:val="163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11196,0</w:t>
            </w:r>
          </w:p>
        </w:tc>
      </w:tr>
      <w:tr w:rsidR="00BA621B" w:rsidRPr="00DD75F6" w:rsidTr="00BA621B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BA621B" w:rsidP="00BA6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11196,0</w:t>
            </w:r>
          </w:p>
        </w:tc>
      </w:tr>
      <w:tr w:rsidR="00BA621B" w:rsidRPr="00DD75F6" w:rsidTr="00BA621B">
        <w:trPr>
          <w:trHeight w:val="163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2806,0</w:t>
            </w:r>
          </w:p>
        </w:tc>
      </w:tr>
      <w:tr w:rsidR="00BA621B" w:rsidRPr="00DD75F6" w:rsidTr="00BA621B">
        <w:trPr>
          <w:trHeight w:val="7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2806,0</w:t>
            </w:r>
          </w:p>
        </w:tc>
      </w:tr>
      <w:tr w:rsidR="00BA621B" w:rsidRPr="00DD75F6" w:rsidTr="00BA621B">
        <w:trPr>
          <w:trHeight w:val="63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BA621B" w:rsidRPr="00DD75F6" w:rsidTr="00BA621B">
        <w:trPr>
          <w:trHeight w:val="29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sz w:val="24"/>
                <w:szCs w:val="24"/>
              </w:rPr>
            </w:pPr>
            <w:r w:rsidRPr="00DD75F6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BA621B" w:rsidRPr="00DD75F6" w:rsidTr="00BA621B">
        <w:trPr>
          <w:trHeight w:val="6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6375,0</w:t>
            </w:r>
          </w:p>
        </w:tc>
      </w:tr>
      <w:tr w:rsidR="00BA621B" w:rsidRPr="00DD75F6" w:rsidTr="00BA621B">
        <w:trPr>
          <w:trHeight w:val="7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371DCF">
        <w:trPr>
          <w:trHeight w:val="73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371DCF">
        <w:trPr>
          <w:trHeight w:val="69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18999,6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12037,0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8985,0</w:t>
            </w:r>
          </w:p>
        </w:tc>
      </w:tr>
      <w:tr w:rsidR="00BA621B" w:rsidRPr="00DD75F6" w:rsidTr="004925A2">
        <w:trPr>
          <w:trHeight w:val="6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A621B" w:rsidRPr="00DD75F6" w:rsidTr="004925A2">
        <w:trPr>
          <w:trHeight w:val="171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A621B" w:rsidRPr="00DD75F6" w:rsidTr="004925A2">
        <w:trPr>
          <w:trHeight w:val="19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BA621B" w:rsidRPr="00DD75F6" w:rsidTr="00BA621B">
        <w:trPr>
          <w:trHeight w:val="88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F6" w:rsidRPr="00DD75F6" w:rsidRDefault="00DD75F6" w:rsidP="00DD75F6">
            <w:pPr>
              <w:rPr>
                <w:sz w:val="24"/>
                <w:szCs w:val="24"/>
              </w:rPr>
            </w:pPr>
            <w:r w:rsidRPr="00DD7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A621B" w:rsidRPr="00DD75F6" w:rsidTr="004925A2">
        <w:trPr>
          <w:trHeight w:val="69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18769,6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11807,0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8755,0</w:t>
            </w:r>
          </w:p>
        </w:tc>
      </w:tr>
      <w:tr w:rsidR="00BA621B" w:rsidRPr="00DD75F6" w:rsidTr="004925A2">
        <w:trPr>
          <w:trHeight w:val="12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4925A2">
        <w:trPr>
          <w:trHeight w:val="69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103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621B" w:rsidRPr="00DD75F6" w:rsidTr="00BA621B">
        <w:trPr>
          <w:trHeight w:val="7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43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16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BA621B" w:rsidRPr="00DD75F6" w:rsidTr="00BA621B">
        <w:trPr>
          <w:trHeight w:val="58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A621B" w:rsidRPr="00DD75F6" w:rsidTr="00371DCF">
        <w:trPr>
          <w:trHeight w:val="7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</w:t>
            </w:r>
            <w:r w:rsidRPr="00DD75F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пунктов  </w:t>
            </w:r>
            <w:proofErr w:type="spellStart"/>
            <w:r w:rsidRPr="00DD75F6">
              <w:rPr>
                <w:b/>
                <w:bCs/>
                <w:color w:val="000000"/>
                <w:sz w:val="24"/>
                <w:szCs w:val="24"/>
              </w:rPr>
              <w:t>Ракитянского</w:t>
            </w:r>
            <w:proofErr w:type="spellEnd"/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3832,0</w:t>
            </w:r>
          </w:p>
        </w:tc>
      </w:tr>
      <w:tr w:rsidR="00BA621B" w:rsidRPr="00DD75F6" w:rsidTr="00BA621B">
        <w:trPr>
          <w:trHeight w:val="54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BA621B" w:rsidRPr="00DD75F6" w:rsidTr="00BA621B">
        <w:trPr>
          <w:trHeight w:val="15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</w:tr>
      <w:tr w:rsidR="00BA621B" w:rsidRPr="00DD75F6" w:rsidTr="00BA621B">
        <w:trPr>
          <w:trHeight w:val="58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BA621B" w:rsidRPr="00DD75F6" w:rsidTr="00BA621B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A621B" w:rsidRPr="00DD75F6" w:rsidTr="00BA621B">
        <w:trPr>
          <w:trHeight w:val="3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A621B" w:rsidRPr="00DD75F6" w:rsidTr="00BA621B">
        <w:trPr>
          <w:trHeight w:val="126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A621B" w:rsidRPr="00DD75F6" w:rsidTr="00BA621B">
        <w:trPr>
          <w:trHeight w:val="123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BA621B" w:rsidRPr="00DD75F6" w:rsidTr="00BA621B">
        <w:trPr>
          <w:trHeight w:val="6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A621B" w:rsidRPr="00DD75F6" w:rsidTr="00BA621B">
        <w:trPr>
          <w:trHeight w:val="10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109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A621B" w:rsidRPr="00DD75F6" w:rsidTr="00BA621B">
        <w:trPr>
          <w:trHeight w:val="6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A621B" w:rsidRPr="00DD75F6" w:rsidTr="00BA621B">
        <w:trPr>
          <w:trHeight w:val="63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A621B" w:rsidRPr="00DD75F6" w:rsidTr="00BA621B">
        <w:trPr>
          <w:trHeight w:val="159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A621B" w:rsidRPr="00DD75F6" w:rsidTr="00BA621B">
        <w:trPr>
          <w:trHeight w:val="13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A621B" w:rsidRPr="00DD75F6" w:rsidTr="00371DCF">
        <w:trPr>
          <w:trHeight w:val="58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A621B" w:rsidRPr="00DD75F6" w:rsidTr="00371DCF">
        <w:trPr>
          <w:trHeight w:val="5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5F6" w:rsidRPr="00DD75F6" w:rsidRDefault="00DD75F6" w:rsidP="00DD75F6">
            <w:pPr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color w:val="000000"/>
                <w:sz w:val="24"/>
                <w:szCs w:val="24"/>
              </w:rPr>
            </w:pPr>
            <w:r w:rsidRPr="00DD75F6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BA621B" w:rsidRPr="00DD75F6" w:rsidTr="00371DCF">
        <w:trPr>
          <w:trHeight w:val="63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1886,0</w:t>
            </w:r>
          </w:p>
        </w:tc>
      </w:tr>
      <w:tr w:rsidR="00BA621B" w:rsidRPr="00DD75F6" w:rsidTr="00BA621B">
        <w:trPr>
          <w:trHeight w:val="36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5F6" w:rsidRPr="00DD75F6" w:rsidRDefault="00DD75F6" w:rsidP="00DD7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36 302,3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34 905,6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75F6" w:rsidRPr="00DD75F6" w:rsidRDefault="00DD75F6" w:rsidP="00DD7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5F6">
              <w:rPr>
                <w:b/>
                <w:bCs/>
                <w:color w:val="000000"/>
                <w:sz w:val="24"/>
                <w:szCs w:val="24"/>
              </w:rPr>
              <w:t>35 733,3</w:t>
            </w:r>
          </w:p>
        </w:tc>
      </w:tr>
    </w:tbl>
    <w:p w:rsidR="004131E8" w:rsidRDefault="004131E8" w:rsidP="004131E8">
      <w:pPr>
        <w:rPr>
          <w:b/>
          <w:sz w:val="24"/>
          <w:szCs w:val="24"/>
        </w:rPr>
      </w:pPr>
    </w:p>
    <w:p w:rsidR="004131E8" w:rsidRDefault="004131E8" w:rsidP="00CD620B">
      <w:pPr>
        <w:jc w:val="both"/>
        <w:rPr>
          <w:sz w:val="28"/>
          <w:szCs w:val="28"/>
        </w:rPr>
      </w:pPr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 </w:t>
      </w:r>
      <w:r w:rsidR="005F4C8E">
        <w:rPr>
          <w:sz w:val="28"/>
          <w:szCs w:val="28"/>
        </w:rPr>
        <w:t>4   статьи 4</w:t>
      </w:r>
      <w:r>
        <w:rPr>
          <w:sz w:val="28"/>
          <w:szCs w:val="28"/>
        </w:rPr>
        <w:t xml:space="preserve"> «Бюджетные ассигнования по целевым статьям муниципальной программы   городского поселения</w:t>
      </w:r>
      <w:r w:rsidR="003D6472">
        <w:rPr>
          <w:sz w:val="28"/>
          <w:szCs w:val="28"/>
        </w:rPr>
        <w:t xml:space="preserve"> «Поселок Пролетарский»  и не</w:t>
      </w:r>
      <w:r>
        <w:rPr>
          <w:sz w:val="28"/>
          <w:szCs w:val="28"/>
        </w:rPr>
        <w:t>программным направлениям деятельности на 202</w:t>
      </w:r>
      <w:r w:rsidR="00A847E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847E1">
        <w:rPr>
          <w:sz w:val="28"/>
          <w:szCs w:val="28"/>
        </w:rPr>
        <w:t xml:space="preserve">од и плановый период 2025 и 2026 </w:t>
      </w:r>
      <w:r>
        <w:rPr>
          <w:sz w:val="28"/>
          <w:szCs w:val="28"/>
        </w:rPr>
        <w:t>годов» изложить в следующей редакции:</w:t>
      </w:r>
    </w:p>
    <w:p w:rsidR="00BA621B" w:rsidRDefault="00BA621B" w:rsidP="00BA621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7054"/>
      </w:tblGrid>
      <w:tr w:rsidR="00BA621B" w:rsidRPr="00BA621B" w:rsidTr="007D66F4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6805" w:type="dxa"/>
              <w:tblLook w:val="01E0"/>
            </w:tblPr>
            <w:tblGrid>
              <w:gridCol w:w="6805"/>
            </w:tblGrid>
            <w:tr w:rsidR="00BA621B" w:rsidRPr="00BA621B" w:rsidTr="007D66F4">
              <w:trPr>
                <w:trHeight w:val="1985"/>
              </w:trPr>
              <w:tc>
                <w:tcPr>
                  <w:tcW w:w="6805" w:type="dxa"/>
                  <w:shd w:val="clear" w:color="auto" w:fill="auto"/>
                </w:tcPr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«О бюджете городского поселения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>«Поселок Пролетарский»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на 2024 год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и на плановый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>период 2025 и 2026 годов»</w:t>
                  </w:r>
                </w:p>
                <w:p w:rsidR="00BA621B" w:rsidRP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                                                 от «26» декабря 2023 г. № 2                                </w:t>
                  </w:r>
                </w:p>
              </w:tc>
            </w:tr>
          </w:tbl>
          <w:p w:rsidR="00BA621B" w:rsidRPr="00BA621B" w:rsidRDefault="00BA621B" w:rsidP="007D66F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CD620B" w:rsidRDefault="00CD620B" w:rsidP="00CD620B">
      <w:pPr>
        <w:jc w:val="both"/>
        <w:rPr>
          <w:sz w:val="28"/>
          <w:szCs w:val="28"/>
        </w:rPr>
      </w:pPr>
    </w:p>
    <w:p w:rsidR="005F4C8E" w:rsidRDefault="005F4C8E" w:rsidP="005F4C8E">
      <w:pPr>
        <w:rPr>
          <w:b/>
          <w:sz w:val="28"/>
          <w:szCs w:val="28"/>
        </w:rPr>
      </w:pPr>
    </w:p>
    <w:p w:rsidR="00BA621B" w:rsidRDefault="00BA621B" w:rsidP="005F4C8E">
      <w:pPr>
        <w:rPr>
          <w:b/>
          <w:sz w:val="28"/>
          <w:szCs w:val="28"/>
        </w:rPr>
      </w:pPr>
    </w:p>
    <w:p w:rsidR="00BA621B" w:rsidRDefault="00BA621B" w:rsidP="005F4C8E">
      <w:pPr>
        <w:rPr>
          <w:b/>
          <w:sz w:val="28"/>
          <w:szCs w:val="28"/>
        </w:rPr>
      </w:pPr>
    </w:p>
    <w:p w:rsidR="00BA621B" w:rsidRDefault="00BA621B" w:rsidP="005F4C8E">
      <w:pPr>
        <w:rPr>
          <w:b/>
          <w:sz w:val="28"/>
          <w:szCs w:val="28"/>
        </w:rPr>
      </w:pPr>
    </w:p>
    <w:p w:rsidR="005F4C8E" w:rsidRPr="00330EA9" w:rsidRDefault="005F4C8E" w:rsidP="005F4C8E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W w:w="10201" w:type="dxa"/>
        <w:tblInd w:w="113" w:type="dxa"/>
        <w:tblLook w:val="04A0"/>
      </w:tblPr>
      <w:tblGrid>
        <w:gridCol w:w="3458"/>
        <w:gridCol w:w="1416"/>
        <w:gridCol w:w="576"/>
        <w:gridCol w:w="560"/>
        <w:gridCol w:w="550"/>
        <w:gridCol w:w="1232"/>
        <w:gridCol w:w="1275"/>
        <w:gridCol w:w="1134"/>
      </w:tblGrid>
      <w:tr w:rsidR="00D7215A" w:rsidRPr="00D7215A" w:rsidTr="00D7215A">
        <w:trPr>
          <w:trHeight w:val="40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215A" w:rsidRPr="00D7215A" w:rsidTr="00D7215A">
        <w:trPr>
          <w:trHeight w:val="480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D7215A" w:rsidRPr="00D7215A" w:rsidTr="00D7215A">
        <w:trPr>
          <w:trHeight w:val="139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28 472,0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26 145,6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23 271,3</w:t>
            </w:r>
          </w:p>
        </w:tc>
      </w:tr>
      <w:tr w:rsidR="00D7215A" w:rsidRPr="00D7215A" w:rsidTr="00D7215A">
        <w:trPr>
          <w:trHeight w:val="1395"/>
        </w:trPr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19 297,3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12 278,6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9 059,3</w:t>
            </w:r>
          </w:p>
        </w:tc>
      </w:tr>
      <w:tr w:rsidR="00D7215A" w:rsidRPr="00D7215A" w:rsidTr="00D7215A">
        <w:trPr>
          <w:trHeight w:val="73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69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6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69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11 823,6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D7215A" w:rsidRPr="00D7215A" w:rsidTr="00BA621B">
        <w:trPr>
          <w:trHeight w:val="69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3 311,0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139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lastRenderedPageBreak/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5512,6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D7215A">
        <w:trPr>
          <w:trHeight w:val="117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D7215A" w:rsidRPr="00D7215A" w:rsidTr="00BA621B">
        <w:trPr>
          <w:trHeight w:val="276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</w:tr>
      <w:tr w:rsidR="00D7215A" w:rsidRPr="00D7215A" w:rsidTr="00D7215A">
        <w:trPr>
          <w:trHeight w:val="885"/>
        </w:trPr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3 539,0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3 832,0</w:t>
            </w:r>
          </w:p>
        </w:tc>
      </w:tr>
      <w:tr w:rsidR="00D7215A" w:rsidRPr="00D7215A" w:rsidTr="00BA621B">
        <w:trPr>
          <w:trHeight w:val="629"/>
        </w:trPr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15A" w:rsidRPr="00D7215A" w:rsidTr="00D7215A">
        <w:trPr>
          <w:trHeight w:val="88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3 832,0</w:t>
            </w:r>
          </w:p>
        </w:tc>
      </w:tr>
      <w:tr w:rsidR="00D7215A" w:rsidRPr="00D7215A" w:rsidTr="00D7215A">
        <w:trPr>
          <w:trHeight w:val="136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2 923,0</w:t>
            </w:r>
          </w:p>
        </w:tc>
      </w:tr>
      <w:tr w:rsidR="00D7215A" w:rsidRPr="00D7215A" w:rsidTr="00BA621B">
        <w:trPr>
          <w:trHeight w:val="127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D7215A" w:rsidRPr="00D7215A" w:rsidTr="00BA621B">
        <w:trPr>
          <w:trHeight w:val="16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D7215A" w:rsidRPr="00D7215A" w:rsidTr="00371DCF">
        <w:trPr>
          <w:trHeight w:val="7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7215A" w:rsidRPr="00D7215A" w:rsidTr="00371DCF">
        <w:trPr>
          <w:trHeight w:val="198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D7215A" w:rsidRPr="00D7215A" w:rsidTr="00BA621B">
        <w:trPr>
          <w:trHeight w:val="108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D7215A" w:rsidRPr="00D7215A" w:rsidTr="00BA621B">
        <w:trPr>
          <w:trHeight w:val="133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D7215A" w:rsidRPr="00D7215A" w:rsidTr="00BA621B">
        <w:trPr>
          <w:trHeight w:val="13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D7215A" w:rsidRPr="00D7215A" w:rsidTr="00D7215A">
        <w:trPr>
          <w:trHeight w:val="97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7215A" w:rsidRPr="00D7215A" w:rsidTr="00D7215A">
        <w:trPr>
          <w:trHeight w:val="97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169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D7215A" w:rsidRPr="00D7215A" w:rsidTr="00BA621B">
        <w:trPr>
          <w:trHeight w:val="129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D7215A" w:rsidRPr="00D7215A" w:rsidTr="00BA621B">
        <w:trPr>
          <w:trHeight w:val="4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215A" w:rsidRPr="00D7215A" w:rsidTr="00D7215A">
        <w:trPr>
          <w:trHeight w:val="103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7215A" w:rsidRPr="00D7215A" w:rsidTr="00D7215A">
        <w:trPr>
          <w:trHeight w:val="675"/>
        </w:trPr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D7215A" w:rsidRPr="00D7215A" w:rsidTr="00D7215A">
        <w:trPr>
          <w:trHeight w:val="17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1 001,0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D7215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D7215A">
        <w:trPr>
          <w:trHeight w:val="70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127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10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BA621B">
        <w:trPr>
          <w:trHeight w:val="96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 «Совершенствование и развитие дорожной сети».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7 691,7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14 002,0</w:t>
            </w:r>
          </w:p>
        </w:tc>
      </w:tr>
      <w:tr w:rsidR="00D7215A" w:rsidRPr="00D7215A" w:rsidTr="00D7215A">
        <w:trPr>
          <w:trHeight w:val="171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11 196,0</w:t>
            </w:r>
          </w:p>
        </w:tc>
      </w:tr>
      <w:tr w:rsidR="00D7215A" w:rsidRPr="00D7215A" w:rsidTr="00D7215A">
        <w:trPr>
          <w:trHeight w:val="8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11 196,0</w:t>
            </w:r>
          </w:p>
        </w:tc>
      </w:tr>
      <w:tr w:rsidR="00D7215A" w:rsidRPr="00D7215A" w:rsidTr="00D7215A">
        <w:trPr>
          <w:trHeight w:val="160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2 806,0</w:t>
            </w:r>
          </w:p>
        </w:tc>
      </w:tr>
      <w:tr w:rsidR="00D7215A" w:rsidRPr="00D7215A" w:rsidTr="00D7215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2 806,0</w:t>
            </w:r>
          </w:p>
        </w:tc>
      </w:tr>
      <w:tr w:rsidR="00D7215A" w:rsidRPr="00D7215A" w:rsidTr="00D7215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7 830,3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D7215A" w:rsidRPr="00D7215A" w:rsidTr="00D7215A">
        <w:trPr>
          <w:trHeight w:val="7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7 830,3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D7215A" w:rsidRPr="00D7215A" w:rsidTr="00D7215A">
        <w:trPr>
          <w:trHeight w:val="94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5A" w:rsidRPr="00D7215A" w:rsidRDefault="00D7215A" w:rsidP="00D72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2 599,0</w:t>
            </w:r>
          </w:p>
        </w:tc>
      </w:tr>
      <w:tr w:rsidR="00D7215A" w:rsidRPr="00D7215A" w:rsidTr="00D7215A">
        <w:trPr>
          <w:trHeight w:val="235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2064,0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2081,0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2102,0</w:t>
            </w:r>
          </w:p>
        </w:tc>
      </w:tr>
      <w:tr w:rsidR="00D7215A" w:rsidRPr="00D7215A" w:rsidTr="00D7215A">
        <w:trPr>
          <w:trHeight w:val="100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A" w:rsidRPr="00D7215A" w:rsidRDefault="00D7215A" w:rsidP="00D7215A">
            <w:pPr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D7215A" w:rsidRPr="00D7215A" w:rsidTr="00D7215A">
        <w:trPr>
          <w:trHeight w:val="52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7215A" w:rsidRPr="00D7215A" w:rsidTr="00BA621B">
        <w:trPr>
          <w:trHeight w:val="154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D7215A" w:rsidRPr="00D7215A" w:rsidTr="00BA621B">
        <w:trPr>
          <w:trHeight w:val="295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7215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215A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D7215A" w:rsidRPr="00D7215A" w:rsidTr="00BA621B">
        <w:trPr>
          <w:trHeight w:val="133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7215A" w:rsidRPr="00D7215A" w:rsidTr="00D7215A">
        <w:trPr>
          <w:trHeight w:val="73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7215A" w:rsidRPr="00D7215A" w:rsidTr="00D7215A">
        <w:trPr>
          <w:trHeight w:val="135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sz w:val="22"/>
                <w:szCs w:val="22"/>
              </w:rPr>
            </w:pPr>
            <w:r w:rsidRPr="00D7215A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7215A" w:rsidRPr="00D7215A" w:rsidTr="00D7215A">
        <w:trPr>
          <w:trHeight w:val="64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7215A" w:rsidRPr="00D7215A" w:rsidTr="00D7215A">
        <w:trPr>
          <w:trHeight w:val="274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6 375,0</w:t>
            </w:r>
          </w:p>
        </w:tc>
      </w:tr>
      <w:tr w:rsidR="00D7215A" w:rsidRPr="00D7215A" w:rsidTr="00D7215A">
        <w:trPr>
          <w:trHeight w:val="78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sz w:val="24"/>
                <w:szCs w:val="24"/>
              </w:rPr>
            </w:pPr>
            <w:r w:rsidRPr="00D721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6 375,0</w:t>
            </w:r>
          </w:p>
        </w:tc>
      </w:tr>
      <w:tr w:rsidR="00D7215A" w:rsidRPr="00D7215A" w:rsidTr="00D7215A">
        <w:trPr>
          <w:trHeight w:val="975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5A" w:rsidRPr="00D7215A" w:rsidRDefault="00D7215A" w:rsidP="00D7215A">
            <w:pPr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color w:val="000000"/>
                <w:sz w:val="24"/>
                <w:szCs w:val="24"/>
              </w:rPr>
            </w:pPr>
            <w:r w:rsidRPr="00D72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215A" w:rsidRPr="00D7215A" w:rsidTr="00D7215A">
        <w:trPr>
          <w:trHeight w:val="780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A" w:rsidRPr="00D7215A" w:rsidRDefault="00D7215A" w:rsidP="00D7215A">
            <w:pPr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A" w:rsidRPr="00D7215A" w:rsidRDefault="00D7215A" w:rsidP="00D72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15A">
              <w:rPr>
                <w:b/>
                <w:bCs/>
                <w:color w:val="000000"/>
                <w:sz w:val="24"/>
                <w:szCs w:val="24"/>
              </w:rPr>
              <w:t>1 886,0</w:t>
            </w:r>
          </w:p>
        </w:tc>
      </w:tr>
      <w:tr w:rsidR="00D7215A" w:rsidRPr="00D7215A" w:rsidTr="00D7215A">
        <w:trPr>
          <w:trHeight w:val="585"/>
        </w:trPr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5A" w:rsidRPr="00D7215A" w:rsidRDefault="00D7215A" w:rsidP="00D7215A">
            <w:pPr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5A" w:rsidRPr="00D7215A" w:rsidRDefault="00D7215A" w:rsidP="00D7215A">
            <w:pPr>
              <w:jc w:val="right"/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36 302,3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5A" w:rsidRPr="00D7215A" w:rsidRDefault="00D7215A" w:rsidP="00D7215A">
            <w:pPr>
              <w:jc w:val="right"/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34 905,6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5A" w:rsidRPr="00D7215A" w:rsidRDefault="00D7215A" w:rsidP="00D7215A">
            <w:pPr>
              <w:jc w:val="right"/>
              <w:rPr>
                <w:b/>
                <w:bCs/>
                <w:sz w:val="24"/>
                <w:szCs w:val="24"/>
              </w:rPr>
            </w:pPr>
            <w:r w:rsidRPr="00D7215A">
              <w:rPr>
                <w:b/>
                <w:bCs/>
                <w:sz w:val="24"/>
                <w:szCs w:val="24"/>
              </w:rPr>
              <w:t>35 733,3</w:t>
            </w:r>
          </w:p>
        </w:tc>
      </w:tr>
    </w:tbl>
    <w:p w:rsidR="005D5324" w:rsidRDefault="005D5324" w:rsidP="00D7215A">
      <w:pPr>
        <w:ind w:left="-567"/>
        <w:jc w:val="both"/>
        <w:rPr>
          <w:sz w:val="28"/>
          <w:szCs w:val="28"/>
        </w:rPr>
      </w:pPr>
    </w:p>
    <w:p w:rsidR="005D5324" w:rsidRDefault="005D5324" w:rsidP="00CD620B">
      <w:pPr>
        <w:jc w:val="both"/>
        <w:rPr>
          <w:sz w:val="28"/>
          <w:szCs w:val="28"/>
        </w:rPr>
      </w:pPr>
    </w:p>
    <w:p w:rsidR="003D6472" w:rsidRDefault="003D6472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Приложение  </w:t>
      </w:r>
      <w:r w:rsidR="005F4C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767BE">
        <w:rPr>
          <w:sz w:val="28"/>
          <w:szCs w:val="28"/>
        </w:rPr>
        <w:t>статьи 6</w:t>
      </w:r>
      <w:r>
        <w:rPr>
          <w:sz w:val="28"/>
          <w:szCs w:val="28"/>
        </w:rPr>
        <w:t xml:space="preserve"> </w:t>
      </w:r>
      <w:r w:rsidR="005F4C8E">
        <w:rPr>
          <w:sz w:val="28"/>
          <w:szCs w:val="28"/>
        </w:rPr>
        <w:t>«</w:t>
      </w:r>
      <w:r w:rsidR="000767BE">
        <w:rPr>
          <w:sz w:val="28"/>
          <w:szCs w:val="28"/>
        </w:rPr>
        <w:t>С</w:t>
      </w:r>
      <w:r w:rsidR="005F4C8E">
        <w:rPr>
          <w:sz w:val="28"/>
          <w:szCs w:val="28"/>
        </w:rPr>
        <w:t>убвенции, выделяемые из бюджета городского поселения «Поселок Пролетарский» на финансирование расходов, связанных с передачей полномочий орган</w:t>
      </w:r>
      <w:r w:rsidR="000767BE">
        <w:rPr>
          <w:sz w:val="28"/>
          <w:szCs w:val="28"/>
        </w:rPr>
        <w:t>ам местного самоуправления муниц</w:t>
      </w:r>
      <w:r w:rsidR="005F4C8E">
        <w:rPr>
          <w:sz w:val="28"/>
          <w:szCs w:val="28"/>
        </w:rPr>
        <w:t>ипального района на 2024 год и плановый период</w:t>
      </w:r>
      <w:r>
        <w:rPr>
          <w:sz w:val="28"/>
          <w:szCs w:val="28"/>
        </w:rPr>
        <w:t xml:space="preserve"> </w:t>
      </w:r>
      <w:r w:rsidR="000767BE">
        <w:rPr>
          <w:sz w:val="28"/>
          <w:szCs w:val="28"/>
        </w:rPr>
        <w:t xml:space="preserve">2025 и 2026 годов» </w:t>
      </w:r>
      <w:r>
        <w:rPr>
          <w:sz w:val="28"/>
          <w:szCs w:val="28"/>
        </w:rPr>
        <w:t>изложить в следующей редакц</w:t>
      </w:r>
      <w:r w:rsidR="005F4C8E">
        <w:rPr>
          <w:sz w:val="28"/>
          <w:szCs w:val="28"/>
        </w:rPr>
        <w:t>ии:</w:t>
      </w:r>
    </w:p>
    <w:p w:rsidR="00BA621B" w:rsidRDefault="00BA621B" w:rsidP="00BA621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7054"/>
      </w:tblGrid>
      <w:tr w:rsidR="00BA621B" w:rsidRPr="00BA621B" w:rsidTr="007D66F4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6805" w:type="dxa"/>
              <w:tblLook w:val="01E0"/>
            </w:tblPr>
            <w:tblGrid>
              <w:gridCol w:w="6805"/>
            </w:tblGrid>
            <w:tr w:rsidR="00BA621B" w:rsidRPr="00BA621B" w:rsidTr="007D66F4">
              <w:trPr>
                <w:trHeight w:val="1985"/>
              </w:trPr>
              <w:tc>
                <w:tcPr>
                  <w:tcW w:w="6805" w:type="dxa"/>
                  <w:shd w:val="clear" w:color="auto" w:fill="auto"/>
                </w:tcPr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5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«О бюджете городского поселения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>«Поселок Пролетарский»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на 2024 год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и на плановый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>период 2025 и 2026 годов»</w:t>
                  </w:r>
                </w:p>
                <w:p w:rsidR="00BA621B" w:rsidRP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                                                 от «26» декабря 2023 г. № 2                                </w:t>
                  </w:r>
                </w:p>
              </w:tc>
            </w:tr>
          </w:tbl>
          <w:p w:rsidR="00BA621B" w:rsidRPr="00BA621B" w:rsidRDefault="00BA621B" w:rsidP="007D66F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F4C8E" w:rsidRDefault="005F4C8E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BA621B" w:rsidRDefault="00BA621B" w:rsidP="00CD620B">
      <w:pPr>
        <w:jc w:val="both"/>
        <w:rPr>
          <w:sz w:val="28"/>
          <w:szCs w:val="28"/>
        </w:rPr>
      </w:pPr>
    </w:p>
    <w:p w:rsidR="005F4C8E" w:rsidRDefault="005F4C8E" w:rsidP="00CD620B">
      <w:pPr>
        <w:jc w:val="both"/>
        <w:rPr>
          <w:sz w:val="28"/>
          <w:szCs w:val="28"/>
        </w:rPr>
      </w:pPr>
    </w:p>
    <w:p w:rsidR="005F4C8E" w:rsidRDefault="005F4C8E" w:rsidP="005F4C8E">
      <w:pPr>
        <w:jc w:val="right"/>
        <w:rPr>
          <w:b/>
          <w:sz w:val="24"/>
          <w:szCs w:val="24"/>
        </w:rPr>
      </w:pPr>
    </w:p>
    <w:p w:rsidR="005F4C8E" w:rsidRPr="00CD3415" w:rsidRDefault="005F4C8E" w:rsidP="005F4C8E">
      <w:pPr>
        <w:jc w:val="center"/>
        <w:rPr>
          <w:b/>
          <w:sz w:val="26"/>
          <w:szCs w:val="26"/>
        </w:rPr>
      </w:pPr>
      <w:r w:rsidRPr="00CD3415">
        <w:rPr>
          <w:b/>
          <w:sz w:val="26"/>
          <w:szCs w:val="26"/>
        </w:rPr>
        <w:t>Субвенции, выделяемые из бюджета городского поселения «Поселок Пролетарский»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:rsidR="005F4C8E" w:rsidRDefault="005F4C8E" w:rsidP="005F4C8E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5F4C8E" w:rsidRDefault="005F4C8E" w:rsidP="005F4C8E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 w:rsidR="00BA621B">
        <w:rPr>
          <w:snapToGrid w:val="0"/>
          <w:spacing w:val="-4"/>
          <w:lang w:val="ru-RU"/>
        </w:rPr>
        <w:t>лей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5F4C8E" w:rsidRPr="00616FAA" w:rsidTr="009D7709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B36C3D" w:rsidRDefault="005F4C8E" w:rsidP="005F4C8E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B36C3D" w:rsidRDefault="005F4C8E" w:rsidP="005F4C8E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616FAA" w:rsidRDefault="005F4C8E" w:rsidP="005F4C8E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6D6962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5F4C8E" w:rsidRPr="006D6962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2026 года</w:t>
            </w:r>
          </w:p>
        </w:tc>
      </w:tr>
      <w:tr w:rsidR="005F4C8E" w:rsidRPr="009874EA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EB278D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EB278D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0767BE" w:rsidP="000767B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6375,0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063CE3" w:rsidRDefault="005F4C8E" w:rsidP="005F4C8E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F76B45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76B45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  <w:r w:rsidRPr="0010633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3832,0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0767B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5F4C8E">
              <w:rPr>
                <w:b/>
                <w:snapToGrid w:val="0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063CE3" w:rsidRDefault="005F4C8E" w:rsidP="005F4C8E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2000,0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CD3415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CD3415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5F4C8E" w:rsidTr="009D77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616FAA" w:rsidRDefault="000767B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21113,7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29478,0</w:t>
            </w:r>
          </w:p>
        </w:tc>
      </w:tr>
    </w:tbl>
    <w:p w:rsidR="005F4C8E" w:rsidRDefault="005F4C8E" w:rsidP="005F4C8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F4C8E" w:rsidRDefault="005F4C8E" w:rsidP="005F4C8E"/>
    <w:p w:rsidR="00197EC3" w:rsidRDefault="00197EC3" w:rsidP="00197EC3">
      <w:pPr>
        <w:jc w:val="both"/>
        <w:rPr>
          <w:sz w:val="28"/>
          <w:szCs w:val="28"/>
        </w:rPr>
      </w:pPr>
    </w:p>
    <w:p w:rsidR="00BA621B" w:rsidRDefault="00197EC3" w:rsidP="00197E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1.6. Приложение  6  статьи 7 «Бюджет</w:t>
      </w:r>
      <w:r w:rsidRPr="000C7C74">
        <w:rPr>
          <w:sz w:val="28"/>
          <w:szCs w:val="28"/>
        </w:rPr>
        <w:t xml:space="preserve"> дорожного фонда городского поселени</w:t>
      </w:r>
      <w:r>
        <w:rPr>
          <w:sz w:val="28"/>
          <w:szCs w:val="28"/>
        </w:rPr>
        <w:t>я «Поселок Пролетарский» на 2024</w:t>
      </w:r>
      <w:r w:rsidRPr="000C7C7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2025 и 2026 годов изложить в следующей редакции:</w:t>
      </w:r>
    </w:p>
    <w:p w:rsidR="00BA621B" w:rsidRDefault="00BA621B" w:rsidP="00BA621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222" w:tblpY="1"/>
        <w:tblOverlap w:val="never"/>
        <w:tblW w:w="0" w:type="auto"/>
        <w:tblLook w:val="01E0"/>
      </w:tblPr>
      <w:tblGrid>
        <w:gridCol w:w="7054"/>
      </w:tblGrid>
      <w:tr w:rsidR="00BA621B" w:rsidRPr="00BA621B" w:rsidTr="007D66F4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6805" w:type="dxa"/>
              <w:tblLook w:val="01E0"/>
            </w:tblPr>
            <w:tblGrid>
              <w:gridCol w:w="6805"/>
            </w:tblGrid>
            <w:tr w:rsidR="00BA621B" w:rsidRPr="00BA621B" w:rsidTr="007D66F4">
              <w:trPr>
                <w:trHeight w:val="1985"/>
              </w:trPr>
              <w:tc>
                <w:tcPr>
                  <w:tcW w:w="6805" w:type="dxa"/>
                  <w:shd w:val="clear" w:color="auto" w:fill="auto"/>
                </w:tcPr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</w:t>
                  </w:r>
                </w:p>
                <w:p w:rsidR="00BA621B" w:rsidRPr="00BA621B" w:rsidRDefault="00BA621B" w:rsidP="007D66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«О бюджете городского поселения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>«Поселок Пролетарский»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на 2024 год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</w:p>
                <w:p w:rsid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BA621B">
                    <w:rPr>
                      <w:b/>
                      <w:sz w:val="26"/>
                      <w:szCs w:val="26"/>
                    </w:rPr>
                    <w:t xml:space="preserve">и на плановый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A621B">
                    <w:rPr>
                      <w:b/>
                      <w:sz w:val="26"/>
                      <w:szCs w:val="26"/>
                    </w:rPr>
                    <w:t>период 2025 и 2026 годов»</w:t>
                  </w:r>
                </w:p>
                <w:p w:rsidR="00BA621B" w:rsidRPr="00BA621B" w:rsidRDefault="00BA621B" w:rsidP="007D66F4">
                  <w:pPr>
                    <w:rPr>
                      <w:b/>
                      <w:sz w:val="26"/>
                      <w:szCs w:val="26"/>
                    </w:rPr>
                  </w:pPr>
                  <w:r w:rsidRPr="00BA621B">
                    <w:rPr>
                      <w:b/>
                      <w:sz w:val="26"/>
                      <w:szCs w:val="26"/>
                    </w:rPr>
                    <w:t xml:space="preserve">                                                  от «26» декабря 2023 г. № 2                                </w:t>
                  </w:r>
                </w:p>
              </w:tc>
            </w:tr>
          </w:tbl>
          <w:p w:rsidR="00BA621B" w:rsidRPr="00BA621B" w:rsidRDefault="00BA621B" w:rsidP="007D66F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A621B" w:rsidRDefault="00BA621B" w:rsidP="00197EC3">
      <w:pPr>
        <w:jc w:val="both"/>
        <w:rPr>
          <w:sz w:val="28"/>
          <w:szCs w:val="28"/>
        </w:rPr>
      </w:pPr>
    </w:p>
    <w:p w:rsidR="00BA621B" w:rsidRDefault="00BA621B" w:rsidP="00197EC3">
      <w:pPr>
        <w:jc w:val="both"/>
        <w:rPr>
          <w:sz w:val="28"/>
          <w:szCs w:val="28"/>
        </w:rPr>
      </w:pPr>
    </w:p>
    <w:p w:rsidR="00BA621B" w:rsidRDefault="00BA621B" w:rsidP="00197EC3">
      <w:pPr>
        <w:jc w:val="both"/>
        <w:rPr>
          <w:sz w:val="28"/>
          <w:szCs w:val="28"/>
        </w:rPr>
      </w:pPr>
    </w:p>
    <w:p w:rsidR="00BA621B" w:rsidRDefault="00BA621B" w:rsidP="00197EC3">
      <w:pPr>
        <w:jc w:val="both"/>
        <w:rPr>
          <w:sz w:val="28"/>
          <w:szCs w:val="28"/>
        </w:rPr>
      </w:pPr>
    </w:p>
    <w:p w:rsidR="00197EC3" w:rsidRDefault="00197EC3" w:rsidP="00197EC3"/>
    <w:p w:rsidR="00BA621B" w:rsidRPr="00EB278D" w:rsidRDefault="00BA621B" w:rsidP="00197EC3"/>
    <w:p w:rsidR="00197EC3" w:rsidRDefault="00197EC3" w:rsidP="00197EC3"/>
    <w:p w:rsidR="00197EC3" w:rsidRPr="00EB278D" w:rsidRDefault="00197EC3" w:rsidP="00197EC3"/>
    <w:p w:rsidR="00197EC3" w:rsidRDefault="00197EC3" w:rsidP="00197EC3"/>
    <w:p w:rsidR="00197EC3" w:rsidRPr="00975C4E" w:rsidRDefault="00197EC3" w:rsidP="00197EC3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197EC3" w:rsidRPr="00975C4E" w:rsidRDefault="00197EC3" w:rsidP="001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«Поселок Пролетарский» на 2024</w:t>
      </w:r>
      <w:r w:rsidRPr="00975C4E">
        <w:rPr>
          <w:b/>
          <w:sz w:val="26"/>
          <w:szCs w:val="26"/>
        </w:rPr>
        <w:t xml:space="preserve"> год и плановый период </w:t>
      </w:r>
    </w:p>
    <w:p w:rsidR="00197EC3" w:rsidRPr="00975C4E" w:rsidRDefault="00197EC3" w:rsidP="001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2025 и 2026</w:t>
      </w:r>
      <w:r w:rsidRPr="00975C4E">
        <w:rPr>
          <w:b/>
          <w:sz w:val="26"/>
          <w:szCs w:val="26"/>
        </w:rPr>
        <w:t xml:space="preserve"> годов</w:t>
      </w:r>
    </w:p>
    <w:p w:rsidR="00197EC3" w:rsidRPr="00975C4E" w:rsidRDefault="00197EC3" w:rsidP="00197EC3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</w:t>
      </w:r>
      <w:r w:rsidR="00BA621B">
        <w:rPr>
          <w:snapToGrid w:val="0"/>
          <w:spacing w:val="-4"/>
          <w:sz w:val="22"/>
          <w:szCs w:val="22"/>
          <w:lang w:val="ru-RU"/>
        </w:rPr>
        <w:t>лей</w:t>
      </w:r>
      <w:r w:rsidRPr="00975C4E">
        <w:rPr>
          <w:snapToGrid w:val="0"/>
          <w:spacing w:val="-4"/>
          <w:sz w:val="22"/>
          <w:szCs w:val="22"/>
          <w:lang w:val="ru-RU"/>
        </w:rPr>
        <w:t>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197EC3" w:rsidRPr="00975C4E" w:rsidTr="009D7709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C4E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</w:t>
            </w: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4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2026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197EC3" w:rsidRPr="00F04871" w:rsidTr="009D7709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2806,0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197EC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4728,7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7691,7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197EC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975C4E" w:rsidRDefault="00197EC3" w:rsidP="009D7709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197EC3" w:rsidRPr="00F04871" w:rsidTr="009D7709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C3" w:rsidRPr="00EB278D" w:rsidRDefault="00197EC3" w:rsidP="009D7709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C3" w:rsidRPr="00EB278D" w:rsidRDefault="00197EC3" w:rsidP="009D7709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197EC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7691,7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975C4E" w:rsidRDefault="00197EC3" w:rsidP="009D77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</w:tbl>
    <w:p w:rsidR="00197EC3" w:rsidRPr="00F04871" w:rsidRDefault="00197EC3" w:rsidP="00197EC3">
      <w:pPr>
        <w:rPr>
          <w:sz w:val="28"/>
          <w:szCs w:val="28"/>
        </w:rPr>
      </w:pPr>
    </w:p>
    <w:p w:rsidR="00197EC3" w:rsidRPr="00EB278D" w:rsidRDefault="00197EC3" w:rsidP="00197EC3">
      <w:pPr>
        <w:ind w:firstLine="708"/>
      </w:pPr>
    </w:p>
    <w:p w:rsidR="002C135F" w:rsidRPr="006B04CF" w:rsidRDefault="002C135F" w:rsidP="002C13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4CF">
        <w:rPr>
          <w:sz w:val="28"/>
          <w:szCs w:val="28"/>
        </w:rPr>
        <w:t>2. Обнародовать настоящее решение в порядке, предусмотренном Уставом городского поселения.</w:t>
      </w:r>
    </w:p>
    <w:p w:rsidR="002C135F" w:rsidRPr="001F6C1B" w:rsidRDefault="002C135F" w:rsidP="002C135F">
      <w:pPr>
        <w:tabs>
          <w:tab w:val="left" w:pos="709"/>
        </w:tabs>
        <w:jc w:val="both"/>
        <w:rPr>
          <w:sz w:val="28"/>
          <w:szCs w:val="28"/>
        </w:rPr>
      </w:pPr>
      <w:r w:rsidRPr="006B04CF">
        <w:rPr>
          <w:sz w:val="28"/>
          <w:szCs w:val="28"/>
        </w:rPr>
        <w:t xml:space="preserve">          3. Настоящее решение вступает в силу со дня его официального обнародования.</w:t>
      </w:r>
      <w:r w:rsidRPr="001F6C1B">
        <w:rPr>
          <w:sz w:val="28"/>
          <w:szCs w:val="28"/>
        </w:rPr>
        <w:t xml:space="preserve">        </w:t>
      </w:r>
    </w:p>
    <w:p w:rsidR="002C135F" w:rsidRPr="0005008B" w:rsidRDefault="002C135F" w:rsidP="002C1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оставляю за собой.</w:t>
      </w:r>
    </w:p>
    <w:p w:rsidR="002C135F" w:rsidRDefault="002C135F" w:rsidP="002C135F">
      <w:pPr>
        <w:rPr>
          <w:sz w:val="28"/>
          <w:szCs w:val="28"/>
        </w:rPr>
      </w:pPr>
    </w:p>
    <w:p w:rsidR="002C135F" w:rsidRDefault="002C135F" w:rsidP="002C135F">
      <w:pPr>
        <w:rPr>
          <w:b/>
          <w:sz w:val="28"/>
          <w:szCs w:val="28"/>
        </w:rPr>
      </w:pPr>
    </w:p>
    <w:p w:rsidR="002C135F" w:rsidRDefault="002C135F" w:rsidP="002C135F">
      <w:pPr>
        <w:rPr>
          <w:b/>
          <w:sz w:val="28"/>
          <w:szCs w:val="28"/>
        </w:rPr>
      </w:pPr>
    </w:p>
    <w:p w:rsidR="002C135F" w:rsidRDefault="002C135F" w:rsidP="002C135F">
      <w:pPr>
        <w:rPr>
          <w:b/>
          <w:sz w:val="28"/>
          <w:szCs w:val="28"/>
        </w:rPr>
      </w:pPr>
    </w:p>
    <w:p w:rsidR="00E0128C" w:rsidRDefault="00E0128C" w:rsidP="00E0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поселкового</w:t>
      </w:r>
      <w:proofErr w:type="gramEnd"/>
    </w:p>
    <w:p w:rsidR="00E0128C" w:rsidRPr="00B9786E" w:rsidRDefault="00E0128C" w:rsidP="00E0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6773CC">
        <w:rPr>
          <w:b/>
          <w:sz w:val="28"/>
          <w:szCs w:val="28"/>
        </w:rPr>
        <w:t>городского поселения</w:t>
      </w:r>
      <w:bookmarkStart w:id="0" w:name="_GoBack"/>
      <w:bookmarkEnd w:id="0"/>
    </w:p>
    <w:p w:rsidR="003F5B31" w:rsidRDefault="00E0128C" w:rsidP="00BA621B">
      <w:r w:rsidRPr="006773CC">
        <w:rPr>
          <w:b/>
          <w:sz w:val="28"/>
          <w:szCs w:val="28"/>
        </w:rPr>
        <w:t>«Поселок Пролетарский</w:t>
      </w:r>
      <w:r>
        <w:rPr>
          <w:b/>
          <w:sz w:val="28"/>
          <w:szCs w:val="28"/>
        </w:rPr>
        <w:t xml:space="preserve">»                                                 </w:t>
      </w:r>
      <w:r w:rsidR="00BA621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И.В.</w:t>
      </w:r>
      <w:r w:rsidR="00BA621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Присада</w:t>
      </w:r>
      <w:proofErr w:type="spellEnd"/>
      <w:r>
        <w:rPr>
          <w:b/>
          <w:sz w:val="28"/>
          <w:szCs w:val="28"/>
        </w:rPr>
        <w:t xml:space="preserve">      </w:t>
      </w:r>
      <w:r w:rsidR="00AC2B92" w:rsidRPr="006077D4">
        <w:rPr>
          <w:b/>
          <w:sz w:val="24"/>
          <w:szCs w:val="24"/>
        </w:rPr>
        <w:t xml:space="preserve"> </w:t>
      </w:r>
    </w:p>
    <w:p w:rsidR="003F5B31" w:rsidRDefault="003F5B31" w:rsidP="003F5B31"/>
    <w:p w:rsidR="00EB278D" w:rsidRDefault="00EB278D" w:rsidP="00EB278D">
      <w:pPr>
        <w:tabs>
          <w:tab w:val="left" w:pos="6145"/>
          <w:tab w:val="left" w:pos="7334"/>
        </w:tabs>
      </w:pPr>
      <w:r>
        <w:t xml:space="preserve">                                           </w:t>
      </w:r>
      <w:r>
        <w:tab/>
      </w:r>
      <w:r>
        <w:tab/>
      </w:r>
    </w:p>
    <w:sectPr w:rsidR="00EB278D" w:rsidSect="00D7215A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1E76"/>
    <w:rsid w:val="00015D63"/>
    <w:rsid w:val="00017467"/>
    <w:rsid w:val="000209EE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767BE"/>
    <w:rsid w:val="00084DA1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E3CE1"/>
    <w:rsid w:val="000F1A03"/>
    <w:rsid w:val="000F1D3E"/>
    <w:rsid w:val="000F2E42"/>
    <w:rsid w:val="000F6108"/>
    <w:rsid w:val="00103A81"/>
    <w:rsid w:val="00103F2B"/>
    <w:rsid w:val="00106333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9DE"/>
    <w:rsid w:val="00136B96"/>
    <w:rsid w:val="00144057"/>
    <w:rsid w:val="00145308"/>
    <w:rsid w:val="001458B1"/>
    <w:rsid w:val="00151805"/>
    <w:rsid w:val="001540CE"/>
    <w:rsid w:val="001700CA"/>
    <w:rsid w:val="001776A7"/>
    <w:rsid w:val="00180CA0"/>
    <w:rsid w:val="00185B26"/>
    <w:rsid w:val="0018654D"/>
    <w:rsid w:val="00187713"/>
    <w:rsid w:val="00190F3B"/>
    <w:rsid w:val="00191A56"/>
    <w:rsid w:val="00197EC3"/>
    <w:rsid w:val="001B1340"/>
    <w:rsid w:val="001B4C54"/>
    <w:rsid w:val="001B5867"/>
    <w:rsid w:val="001B7EAA"/>
    <w:rsid w:val="001D0F7E"/>
    <w:rsid w:val="001D15F5"/>
    <w:rsid w:val="001D3505"/>
    <w:rsid w:val="001D3F9A"/>
    <w:rsid w:val="001D5D78"/>
    <w:rsid w:val="001F0575"/>
    <w:rsid w:val="001F1859"/>
    <w:rsid w:val="001F1953"/>
    <w:rsid w:val="001F25B8"/>
    <w:rsid w:val="001F4CC4"/>
    <w:rsid w:val="001F7F5D"/>
    <w:rsid w:val="002013FE"/>
    <w:rsid w:val="00202F45"/>
    <w:rsid w:val="00207FE1"/>
    <w:rsid w:val="00213C13"/>
    <w:rsid w:val="00213D31"/>
    <w:rsid w:val="0021680B"/>
    <w:rsid w:val="00233524"/>
    <w:rsid w:val="0023698F"/>
    <w:rsid w:val="00243DD4"/>
    <w:rsid w:val="0025076D"/>
    <w:rsid w:val="00255C6B"/>
    <w:rsid w:val="002568F2"/>
    <w:rsid w:val="00256EA1"/>
    <w:rsid w:val="002637B5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C0667"/>
    <w:rsid w:val="002C135F"/>
    <w:rsid w:val="002D243E"/>
    <w:rsid w:val="002D3330"/>
    <w:rsid w:val="002F173E"/>
    <w:rsid w:val="002F17EA"/>
    <w:rsid w:val="00303212"/>
    <w:rsid w:val="00306E6E"/>
    <w:rsid w:val="00311A6F"/>
    <w:rsid w:val="003143ED"/>
    <w:rsid w:val="003168CB"/>
    <w:rsid w:val="00320634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1DCF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D647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1E8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5541D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5A2"/>
    <w:rsid w:val="00495499"/>
    <w:rsid w:val="004A38CA"/>
    <w:rsid w:val="004B1E84"/>
    <w:rsid w:val="004B3087"/>
    <w:rsid w:val="004B548D"/>
    <w:rsid w:val="004B6A15"/>
    <w:rsid w:val="004C2900"/>
    <w:rsid w:val="004C43C5"/>
    <w:rsid w:val="004C6D5E"/>
    <w:rsid w:val="004D482B"/>
    <w:rsid w:val="004D5E2F"/>
    <w:rsid w:val="004D6510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377CD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C4B1F"/>
    <w:rsid w:val="005D4658"/>
    <w:rsid w:val="005D5324"/>
    <w:rsid w:val="005D668A"/>
    <w:rsid w:val="005E4659"/>
    <w:rsid w:val="005E78A4"/>
    <w:rsid w:val="005F057D"/>
    <w:rsid w:val="005F4C8E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222F"/>
    <w:rsid w:val="00767532"/>
    <w:rsid w:val="00771931"/>
    <w:rsid w:val="00787B24"/>
    <w:rsid w:val="0079175A"/>
    <w:rsid w:val="00796ECF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1F4A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6907"/>
    <w:rsid w:val="00874DB1"/>
    <w:rsid w:val="00886B17"/>
    <w:rsid w:val="00887D45"/>
    <w:rsid w:val="0089031A"/>
    <w:rsid w:val="0089049C"/>
    <w:rsid w:val="00895E54"/>
    <w:rsid w:val="008A61FD"/>
    <w:rsid w:val="008A6706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18D8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D7709"/>
    <w:rsid w:val="009E00C8"/>
    <w:rsid w:val="009E295C"/>
    <w:rsid w:val="009E4BC7"/>
    <w:rsid w:val="009F2BFC"/>
    <w:rsid w:val="009F3A36"/>
    <w:rsid w:val="009F6FDB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41BD9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847E1"/>
    <w:rsid w:val="00A93C86"/>
    <w:rsid w:val="00A94596"/>
    <w:rsid w:val="00A9592C"/>
    <w:rsid w:val="00AA2F1E"/>
    <w:rsid w:val="00AA4B76"/>
    <w:rsid w:val="00AB2BD3"/>
    <w:rsid w:val="00AB3D68"/>
    <w:rsid w:val="00AB52FA"/>
    <w:rsid w:val="00AB6A0F"/>
    <w:rsid w:val="00AC039F"/>
    <w:rsid w:val="00AC2B92"/>
    <w:rsid w:val="00AC378A"/>
    <w:rsid w:val="00AC591D"/>
    <w:rsid w:val="00AC78D1"/>
    <w:rsid w:val="00AD3A2D"/>
    <w:rsid w:val="00AD4215"/>
    <w:rsid w:val="00AD4CEF"/>
    <w:rsid w:val="00AE01AD"/>
    <w:rsid w:val="00AE0764"/>
    <w:rsid w:val="00AE22CA"/>
    <w:rsid w:val="00AE5EB0"/>
    <w:rsid w:val="00AE71A6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65FB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A621B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1B33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3415"/>
    <w:rsid w:val="00CD620B"/>
    <w:rsid w:val="00CE00EF"/>
    <w:rsid w:val="00CE0E0A"/>
    <w:rsid w:val="00CE1C24"/>
    <w:rsid w:val="00CE539F"/>
    <w:rsid w:val="00CF1A68"/>
    <w:rsid w:val="00CF6FD2"/>
    <w:rsid w:val="00D0192F"/>
    <w:rsid w:val="00D02AA2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3CFA"/>
    <w:rsid w:val="00D65FF5"/>
    <w:rsid w:val="00D7215A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D75F6"/>
    <w:rsid w:val="00DE4CB6"/>
    <w:rsid w:val="00DE59B8"/>
    <w:rsid w:val="00DE61A6"/>
    <w:rsid w:val="00DF1DEF"/>
    <w:rsid w:val="00DF4351"/>
    <w:rsid w:val="00DF5236"/>
    <w:rsid w:val="00DF69DE"/>
    <w:rsid w:val="00E0128C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34BA"/>
    <w:rsid w:val="00E45674"/>
    <w:rsid w:val="00E4639C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71B1"/>
    <w:rsid w:val="00F20607"/>
    <w:rsid w:val="00F24A15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213B-6879-4174-AE8E-9115C91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4</cp:revision>
  <cp:lastPrinted>2024-02-29T06:44:00Z</cp:lastPrinted>
  <dcterms:created xsi:type="dcterms:W3CDTF">2024-02-29T06:43:00Z</dcterms:created>
  <dcterms:modified xsi:type="dcterms:W3CDTF">2024-02-29T06:46:00Z</dcterms:modified>
</cp:coreProperties>
</file>