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6E" w:rsidRPr="0003766E" w:rsidRDefault="003C0CB1" w:rsidP="0003766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3766E" w:rsidRPr="0003766E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6E" w:rsidRPr="0003766E" w:rsidRDefault="0003766E" w:rsidP="0003766E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766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766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3766E" w:rsidRPr="0003766E" w:rsidRDefault="0003766E" w:rsidP="0003766E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3766E">
        <w:rPr>
          <w:rFonts w:ascii="Times New Roman" w:hAnsi="Times New Roman"/>
          <w:b/>
          <w:sz w:val="28"/>
          <w:szCs w:val="28"/>
        </w:rPr>
        <w:t>АДМИНИСТРАЦИИ ГОРОДСКОГО ПОСЕЛЕНИЯ</w:t>
      </w:r>
    </w:p>
    <w:p w:rsidR="0003766E" w:rsidRPr="0003766E" w:rsidRDefault="0003766E" w:rsidP="0003766E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3766E">
        <w:rPr>
          <w:rFonts w:ascii="Times New Roman" w:hAnsi="Times New Roman"/>
          <w:b/>
          <w:sz w:val="28"/>
          <w:szCs w:val="28"/>
        </w:rPr>
        <w:t xml:space="preserve">«ПОСЕЛОК ПРОЛЕТАРСКИЙ» </w:t>
      </w:r>
    </w:p>
    <w:p w:rsidR="0003766E" w:rsidRPr="0003766E" w:rsidRDefault="0003766E" w:rsidP="0003766E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03766E">
        <w:rPr>
          <w:rFonts w:ascii="Times New Roman" w:hAnsi="Times New Roman"/>
          <w:sz w:val="28"/>
          <w:szCs w:val="28"/>
        </w:rPr>
        <w:t>Пролетарский</w:t>
      </w:r>
    </w:p>
    <w:p w:rsidR="0003766E" w:rsidRPr="0003766E" w:rsidRDefault="0003766E" w:rsidP="0003766E">
      <w:pPr>
        <w:ind w:firstLine="720"/>
        <w:jc w:val="both"/>
        <w:rPr>
          <w:sz w:val="28"/>
          <w:szCs w:val="28"/>
        </w:rPr>
      </w:pPr>
    </w:p>
    <w:p w:rsidR="00A747F2" w:rsidRDefault="0003766E" w:rsidP="0003766E">
      <w:pPr>
        <w:rPr>
          <w:rFonts w:ascii="Times New Roman" w:hAnsi="Times New Roman"/>
          <w:sz w:val="28"/>
          <w:szCs w:val="28"/>
          <w:u w:val="single"/>
        </w:rPr>
      </w:pPr>
      <w:r w:rsidRPr="0003766E">
        <w:rPr>
          <w:rFonts w:ascii="Times New Roman" w:hAnsi="Times New Roman"/>
          <w:sz w:val="28"/>
          <w:szCs w:val="28"/>
        </w:rPr>
        <w:t>«25» сентября 2024 г.                                                                                  №</w:t>
      </w:r>
      <w:r w:rsidR="00ED2C22">
        <w:rPr>
          <w:rFonts w:ascii="Times New Roman" w:hAnsi="Times New Roman"/>
          <w:sz w:val="28"/>
          <w:szCs w:val="28"/>
        </w:rPr>
        <w:t xml:space="preserve"> 74</w:t>
      </w:r>
      <w:r w:rsidRPr="0003766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3766E" w:rsidRDefault="0003766E" w:rsidP="0003766E">
      <w:pPr>
        <w:rPr>
          <w:rFonts w:ascii="Times New Roman" w:hAnsi="Times New Roman"/>
          <w:sz w:val="28"/>
          <w:szCs w:val="28"/>
          <w:u w:val="single"/>
        </w:rPr>
      </w:pPr>
      <w:r w:rsidRPr="0003766E">
        <w:rPr>
          <w:rFonts w:ascii="Times New Roman" w:hAnsi="Times New Roman"/>
          <w:sz w:val="28"/>
          <w:szCs w:val="28"/>
          <w:u w:val="single"/>
        </w:rPr>
        <w:t xml:space="preserve">   </w:t>
      </w:r>
    </w:p>
    <w:tbl>
      <w:tblPr>
        <w:tblW w:w="6521" w:type="dxa"/>
        <w:tblInd w:w="108" w:type="dxa"/>
        <w:tblLook w:val="01E0"/>
      </w:tblPr>
      <w:tblGrid>
        <w:gridCol w:w="6521"/>
      </w:tblGrid>
      <w:tr w:rsidR="00400750" w:rsidRPr="00C3661F" w:rsidTr="00654EC6">
        <w:tc>
          <w:tcPr>
            <w:tcW w:w="6521" w:type="dxa"/>
            <w:hideMark/>
          </w:tcPr>
          <w:p w:rsidR="003D7DBE" w:rsidRPr="00C3661F" w:rsidRDefault="00C3661F" w:rsidP="00320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6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7DBE" w:rsidRPr="00C3661F">
              <w:rPr>
                <w:rFonts w:ascii="Times New Roman" w:hAnsi="Times New Roman"/>
                <w:b/>
                <w:sz w:val="28"/>
                <w:szCs w:val="28"/>
              </w:rPr>
              <w:t>Об утверждении Методических рекомендаций</w:t>
            </w:r>
          </w:p>
          <w:p w:rsidR="003D7DBE" w:rsidRPr="00C3661F" w:rsidRDefault="003D7DBE" w:rsidP="00320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661F">
              <w:rPr>
                <w:rFonts w:ascii="Times New Roman" w:hAnsi="Times New Roman"/>
                <w:b/>
                <w:sz w:val="28"/>
                <w:szCs w:val="28"/>
              </w:rPr>
              <w:t xml:space="preserve">по разработке и реализации </w:t>
            </w:r>
            <w:r w:rsidR="009152A4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</w:p>
          <w:p w:rsidR="003D7DBE" w:rsidRPr="00C3661F" w:rsidRDefault="003D7DBE" w:rsidP="000376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661F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  <w:r w:rsidR="009152A4">
              <w:rPr>
                <w:rFonts w:ascii="Times New Roman" w:hAnsi="Times New Roman"/>
                <w:b/>
                <w:sz w:val="28"/>
                <w:szCs w:val="28"/>
              </w:rPr>
              <w:t xml:space="preserve">ы </w:t>
            </w:r>
            <w:r w:rsidR="0003766E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r w:rsidR="009152A4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  <w:r w:rsidR="0003766E">
              <w:rPr>
                <w:rFonts w:ascii="Times New Roman" w:hAnsi="Times New Roman"/>
                <w:b/>
                <w:sz w:val="28"/>
                <w:szCs w:val="28"/>
              </w:rPr>
              <w:t xml:space="preserve"> «Поселок Пролетарский»</w:t>
            </w:r>
          </w:p>
        </w:tc>
      </w:tr>
    </w:tbl>
    <w:p w:rsidR="003D7DBE" w:rsidRPr="00C3661F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7DBE" w:rsidRPr="00C3661F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7DBE" w:rsidRPr="00C3661F" w:rsidRDefault="00C3661F" w:rsidP="002E1EA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C3661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2E1EAA" w:rsidRPr="002E1EAA">
        <w:rPr>
          <w:rFonts w:ascii="Times New Roman" w:hAnsi="Times New Roman" w:cs="Times New Roman"/>
          <w:b w:val="0"/>
          <w:sz w:val="28"/>
          <w:szCs w:val="28"/>
        </w:rPr>
        <w:t>В соответ</w:t>
      </w:r>
      <w:r w:rsidR="002E1EAA">
        <w:rPr>
          <w:rFonts w:ascii="Times New Roman" w:hAnsi="Times New Roman" w:cs="Times New Roman"/>
          <w:b w:val="0"/>
          <w:sz w:val="28"/>
          <w:szCs w:val="28"/>
        </w:rPr>
        <w:t xml:space="preserve">ствии с Федеральным законом от </w:t>
      </w:r>
      <w:r w:rsidR="002E1EAA" w:rsidRPr="002E1EAA">
        <w:rPr>
          <w:rFonts w:ascii="Times New Roman" w:hAnsi="Times New Roman" w:cs="Times New Roman"/>
          <w:b w:val="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с постановлением администрации </w:t>
      </w:r>
      <w:r w:rsidR="0003766E" w:rsidRPr="0092626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9152A4" w:rsidRPr="00926261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03766E" w:rsidRPr="00926261">
        <w:rPr>
          <w:rFonts w:ascii="Times New Roman" w:hAnsi="Times New Roman" w:cs="Times New Roman"/>
          <w:b w:val="0"/>
          <w:sz w:val="28"/>
          <w:szCs w:val="28"/>
        </w:rPr>
        <w:t xml:space="preserve"> «Поселок Пролетарский»</w:t>
      </w:r>
      <w:r w:rsidR="002E1EAA" w:rsidRPr="0092626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77FFE" w:rsidRPr="00926261">
        <w:rPr>
          <w:rFonts w:ascii="Times New Roman" w:hAnsi="Times New Roman" w:cs="Times New Roman"/>
          <w:b w:val="0"/>
          <w:sz w:val="28"/>
          <w:szCs w:val="28"/>
        </w:rPr>
        <w:t>«</w:t>
      </w:r>
      <w:r w:rsidR="0003766E" w:rsidRPr="00926261">
        <w:rPr>
          <w:rFonts w:ascii="Times New Roman" w:hAnsi="Times New Roman" w:cs="Times New Roman"/>
          <w:b w:val="0"/>
          <w:sz w:val="28"/>
          <w:szCs w:val="28"/>
        </w:rPr>
        <w:t>25</w:t>
      </w:r>
      <w:r w:rsidR="00A77FFE" w:rsidRPr="0092626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3766E" w:rsidRPr="00926261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2E1EAA" w:rsidRPr="00926261">
        <w:rPr>
          <w:rFonts w:ascii="Times New Roman" w:hAnsi="Times New Roman" w:cs="Times New Roman"/>
          <w:b w:val="0"/>
          <w:sz w:val="28"/>
          <w:szCs w:val="28"/>
        </w:rPr>
        <w:t xml:space="preserve"> 2024 года №</w:t>
      </w:r>
      <w:bookmarkStart w:id="0" w:name="_GoBack"/>
      <w:bookmarkEnd w:id="0"/>
      <w:r w:rsidR="00926261" w:rsidRPr="00926261">
        <w:rPr>
          <w:rFonts w:ascii="Times New Roman" w:hAnsi="Times New Roman" w:cs="Times New Roman"/>
          <w:b w:val="0"/>
          <w:sz w:val="28"/>
          <w:szCs w:val="28"/>
        </w:rPr>
        <w:t xml:space="preserve"> 73 </w:t>
      </w:r>
      <w:r w:rsidR="002E1EAA" w:rsidRPr="0092626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hyperlink w:anchor="P71">
        <w:r w:rsidR="002E1EAA" w:rsidRPr="00926261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="002E1EAA" w:rsidRPr="00926261">
        <w:rPr>
          <w:rFonts w:ascii="Times New Roman" w:hAnsi="Times New Roman" w:cs="Times New Roman"/>
          <w:b w:val="0"/>
          <w:sz w:val="28"/>
          <w:szCs w:val="28"/>
        </w:rPr>
        <w:t xml:space="preserve"> о системе управления м</w:t>
      </w:r>
      <w:r w:rsidR="009152A4" w:rsidRPr="00926261">
        <w:rPr>
          <w:rFonts w:ascii="Times New Roman" w:hAnsi="Times New Roman" w:cs="Times New Roman"/>
          <w:b w:val="0"/>
          <w:sz w:val="28"/>
          <w:szCs w:val="28"/>
        </w:rPr>
        <w:t>униципальной программой</w:t>
      </w:r>
      <w:r w:rsidR="002E1EAA" w:rsidRPr="009262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66E" w:rsidRPr="00926261">
        <w:rPr>
          <w:rFonts w:ascii="Times New Roman" w:hAnsi="Times New Roman" w:cs="Times New Roman"/>
          <w:b w:val="0"/>
          <w:sz w:val="28"/>
          <w:szCs w:val="28"/>
        </w:rPr>
        <w:t>городского поселения «Поселок Пролетарский»</w:t>
      </w:r>
      <w:r w:rsidR="002E1EAA" w:rsidRPr="00926261">
        <w:rPr>
          <w:rFonts w:ascii="Times New Roman" w:hAnsi="Times New Roman" w:cs="Times New Roman"/>
          <w:b w:val="0"/>
          <w:spacing w:val="4"/>
          <w:sz w:val="28"/>
          <w:szCs w:val="28"/>
        </w:rPr>
        <w:t>,</w:t>
      </w:r>
      <w:r w:rsidR="002E1EAA" w:rsidRPr="00926261">
        <w:rPr>
          <w:spacing w:val="4"/>
          <w:sz w:val="28"/>
          <w:szCs w:val="28"/>
        </w:rPr>
        <w:t xml:space="preserve">  </w:t>
      </w:r>
      <w:r w:rsidR="002E1EAA" w:rsidRPr="00926261">
        <w:rPr>
          <w:rFonts w:ascii="Times New Roman" w:hAnsi="Times New Roman" w:cs="Times New Roman"/>
          <w:b w:val="0"/>
          <w:spacing w:val="4"/>
          <w:sz w:val="28"/>
          <w:szCs w:val="28"/>
        </w:rPr>
        <w:t>в</w:t>
      </w:r>
      <w:r w:rsidR="003D7DBE" w:rsidRPr="00926261">
        <w:rPr>
          <w:rFonts w:ascii="Times New Roman" w:hAnsi="Times New Roman" w:cs="Times New Roman"/>
          <w:b w:val="0"/>
          <w:sz w:val="28"/>
          <w:szCs w:val="28"/>
        </w:rPr>
        <w:t xml:space="preserve"> целях определения требований</w:t>
      </w:r>
      <w:r w:rsidR="003D7DBE" w:rsidRPr="00C3661F">
        <w:rPr>
          <w:rFonts w:ascii="Times New Roman" w:hAnsi="Times New Roman" w:cs="Times New Roman"/>
          <w:b w:val="0"/>
          <w:sz w:val="28"/>
          <w:szCs w:val="28"/>
        </w:rPr>
        <w:t xml:space="preserve">, предъявляемых к разработке проектов </w:t>
      </w:r>
      <w:r w:rsidR="009152A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3D7DBE" w:rsidRPr="00C3661F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b w:val="0"/>
          <w:sz w:val="28"/>
          <w:szCs w:val="28"/>
        </w:rPr>
        <w:t>ы</w:t>
      </w:r>
      <w:r w:rsidR="003D7DBE" w:rsidRPr="00C366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6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«Поселок Пролетарский» </w:t>
      </w:r>
      <w:r w:rsidRPr="00C3661F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proofErr w:type="gramEnd"/>
      <w:r w:rsidRPr="00C366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6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«Поселок Пролетарский» </w:t>
      </w:r>
      <w:proofErr w:type="spellStart"/>
      <w:proofErr w:type="gramStart"/>
      <w:r w:rsidRPr="00C3661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661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66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661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D7DB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61F">
        <w:rPr>
          <w:rFonts w:ascii="Times New Roman" w:hAnsi="Times New Roman"/>
          <w:sz w:val="28"/>
          <w:szCs w:val="28"/>
        </w:rPr>
        <w:t xml:space="preserve">1. Утвердить прилагаемые Методические рекомендации по разработке                      и реализации </w:t>
      </w:r>
      <w:r w:rsidR="009152A4">
        <w:rPr>
          <w:rFonts w:ascii="Times New Roman" w:hAnsi="Times New Roman"/>
          <w:sz w:val="28"/>
          <w:szCs w:val="28"/>
        </w:rPr>
        <w:t xml:space="preserve">муниципальной </w:t>
      </w:r>
      <w:r w:rsidR="00C3661F" w:rsidRPr="00C3661F">
        <w:rPr>
          <w:rFonts w:ascii="Times New Roman" w:hAnsi="Times New Roman"/>
          <w:sz w:val="28"/>
          <w:szCs w:val="28"/>
        </w:rPr>
        <w:t xml:space="preserve"> </w:t>
      </w:r>
      <w:r w:rsidR="00C3661F" w:rsidRPr="0003766E">
        <w:rPr>
          <w:rFonts w:ascii="Times New Roman" w:hAnsi="Times New Roman"/>
          <w:sz w:val="28"/>
          <w:szCs w:val="28"/>
        </w:rPr>
        <w:t>программ</w:t>
      </w:r>
      <w:r w:rsidR="009152A4" w:rsidRPr="0003766E">
        <w:rPr>
          <w:rFonts w:ascii="Times New Roman" w:hAnsi="Times New Roman"/>
          <w:sz w:val="28"/>
          <w:szCs w:val="28"/>
        </w:rPr>
        <w:t xml:space="preserve">ы </w:t>
      </w:r>
      <w:r w:rsidR="00C3661F" w:rsidRPr="0003766E">
        <w:rPr>
          <w:rFonts w:ascii="Times New Roman" w:hAnsi="Times New Roman"/>
          <w:sz w:val="28"/>
          <w:szCs w:val="28"/>
        </w:rPr>
        <w:t xml:space="preserve"> </w:t>
      </w:r>
      <w:r w:rsidR="0003766E" w:rsidRPr="0003766E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Pr="0003766E">
        <w:rPr>
          <w:rFonts w:ascii="Times New Roman" w:hAnsi="Times New Roman"/>
          <w:sz w:val="28"/>
          <w:szCs w:val="28"/>
        </w:rPr>
        <w:t>.</w:t>
      </w:r>
    </w:p>
    <w:p w:rsidR="00A747F2" w:rsidRPr="00227D03" w:rsidRDefault="00A747F2" w:rsidP="00A7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05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08505C">
        <w:rPr>
          <w:rFonts w:ascii="Times New Roman" w:hAnsi="Times New Roman"/>
          <w:sz w:val="28"/>
          <w:szCs w:val="28"/>
        </w:rPr>
        <w:t xml:space="preserve">. </w:t>
      </w:r>
      <w:r w:rsidRPr="00227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сетевом издании «Наша жизнь 31» (https://zhizn31.ru)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</w:t>
      </w:r>
      <w:r w:rsidRPr="00227D03">
        <w:rPr>
          <w:rFonts w:ascii="Times New Roman" w:hAnsi="Times New Roman"/>
          <w:sz w:val="28"/>
          <w:szCs w:val="28"/>
        </w:rPr>
        <w:t>(https://</w:t>
      </w:r>
      <w:proofErr w:type="spellStart"/>
      <w:r w:rsidRPr="00227D03">
        <w:rPr>
          <w:rFonts w:ascii="Times New Roman" w:hAnsi="Times New Roman"/>
          <w:sz w:val="28"/>
          <w:szCs w:val="28"/>
          <w:lang w:val="en-US"/>
        </w:rPr>
        <w:t>proletarskij</w:t>
      </w:r>
      <w:proofErr w:type="spellEnd"/>
      <w:r w:rsidRPr="00227D03">
        <w:rPr>
          <w:rFonts w:ascii="Times New Roman" w:hAnsi="Times New Roman"/>
          <w:sz w:val="28"/>
          <w:szCs w:val="28"/>
        </w:rPr>
        <w:t>-r31.gosweb.gosuslugi.ru/)</w:t>
      </w:r>
      <w:r w:rsidRPr="00227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порядке, предусмотренном Уставом городского поселения.</w:t>
      </w:r>
    </w:p>
    <w:p w:rsidR="00A747F2" w:rsidRPr="0008505C" w:rsidRDefault="00A747F2" w:rsidP="00A74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505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7F2" w:rsidRPr="0008505C" w:rsidRDefault="00A747F2" w:rsidP="00A747F2">
      <w:pPr>
        <w:spacing w:line="273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50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850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50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766E" w:rsidRDefault="0003766E" w:rsidP="0003766E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3766E" w:rsidRDefault="0003766E" w:rsidP="0003766E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03766E" w:rsidRDefault="0003766E" w:rsidP="0003766E">
      <w:pPr>
        <w:tabs>
          <w:tab w:val="left" w:pos="4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Пролетарский»                                                               А.В. Горчаков</w:t>
      </w:r>
    </w:p>
    <w:tbl>
      <w:tblPr>
        <w:tblW w:w="9717" w:type="dxa"/>
        <w:jc w:val="center"/>
        <w:tblLook w:val="01E0"/>
      </w:tblPr>
      <w:tblGrid>
        <w:gridCol w:w="2167"/>
        <w:gridCol w:w="850"/>
        <w:gridCol w:w="6700"/>
      </w:tblGrid>
      <w:tr w:rsidR="00400750" w:rsidRPr="00400750" w:rsidTr="00A747F2">
        <w:trPr>
          <w:trHeight w:val="1420"/>
          <w:jc w:val="center"/>
        </w:trPr>
        <w:tc>
          <w:tcPr>
            <w:tcW w:w="2167" w:type="dxa"/>
          </w:tcPr>
          <w:p w:rsidR="003D7DBE" w:rsidRPr="00400750" w:rsidRDefault="003D7DBE" w:rsidP="00633AA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D7DBE" w:rsidRPr="00400750" w:rsidRDefault="003D7DBE" w:rsidP="002131E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00" w:type="dxa"/>
          </w:tcPr>
          <w:p w:rsidR="00AD79E1" w:rsidRDefault="00C3661F" w:rsidP="00C3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  <w:p w:rsidR="00C3661F" w:rsidRDefault="00C3661F" w:rsidP="00C3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61F" w:rsidRPr="00A36695" w:rsidRDefault="00C3661F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C3661F" w:rsidRPr="00A36695" w:rsidRDefault="00C3661F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F7036D" w:rsidRPr="00A36695" w:rsidRDefault="00F7036D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r w:rsidR="009152A4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  <w:r w:rsidR="00A7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«Поселок Пролетарский»</w:t>
            </w:r>
          </w:p>
          <w:p w:rsidR="00C3661F" w:rsidRPr="00A36695" w:rsidRDefault="00C3661F" w:rsidP="00AD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F7036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7036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 года</w:t>
            </w:r>
            <w:r w:rsidR="00A7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66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ED2C22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3D7DBE" w:rsidRPr="00400750" w:rsidRDefault="003D7DBE" w:rsidP="00F703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743FE" w:rsidRPr="00400750" w:rsidRDefault="00F7036D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М</w:t>
      </w:r>
      <w:r w:rsidR="006E524A" w:rsidRPr="00400750">
        <w:rPr>
          <w:rFonts w:ascii="Times New Roman" w:hAnsi="Times New Roman" w:cs="Times New Roman"/>
          <w:sz w:val="28"/>
          <w:szCs w:val="28"/>
        </w:rPr>
        <w:t>етодические рекомендации</w:t>
      </w:r>
    </w:p>
    <w:p w:rsidR="006E524A" w:rsidRPr="00400750" w:rsidRDefault="006E524A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по разработке и реализации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="00C3661F">
        <w:rPr>
          <w:rFonts w:ascii="Times New Roman" w:hAnsi="Times New Roman" w:cs="Times New Roman"/>
          <w:sz w:val="28"/>
          <w:szCs w:val="28"/>
        </w:rPr>
        <w:t xml:space="preserve"> </w:t>
      </w:r>
      <w:r w:rsidRPr="00400750">
        <w:rPr>
          <w:rFonts w:ascii="Times New Roman" w:hAnsi="Times New Roman" w:cs="Times New Roman"/>
          <w:sz w:val="28"/>
          <w:szCs w:val="28"/>
        </w:rPr>
        <w:t>программ</w:t>
      </w:r>
      <w:r w:rsidR="009152A4">
        <w:rPr>
          <w:rFonts w:ascii="Times New Roman" w:hAnsi="Times New Roman" w:cs="Times New Roman"/>
          <w:sz w:val="28"/>
          <w:szCs w:val="28"/>
        </w:rPr>
        <w:t>ы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FE" w:rsidRPr="00400750" w:rsidRDefault="00F7036D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152A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Пролетарский»</w:t>
      </w:r>
    </w:p>
    <w:p w:rsidR="003743FE" w:rsidRPr="00400750" w:rsidRDefault="003743FE" w:rsidP="00295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3743FE" w:rsidP="002952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" w:name="P34"/>
      <w:bookmarkEnd w:id="2"/>
      <w:r w:rsidRPr="00400750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 разработке и реализации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Pr="004007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sz w:val="28"/>
          <w:szCs w:val="28"/>
        </w:rPr>
        <w:t>ы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F7036D">
        <w:rPr>
          <w:rFonts w:ascii="Times New Roman" w:hAnsi="Times New Roman" w:cs="Times New Roman"/>
          <w:sz w:val="28"/>
          <w:szCs w:val="28"/>
        </w:rPr>
        <w:t>городского</w:t>
      </w:r>
      <w:r w:rsidR="009152A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036D">
        <w:rPr>
          <w:rFonts w:ascii="Times New Roman" w:hAnsi="Times New Roman" w:cs="Times New Roman"/>
          <w:sz w:val="28"/>
          <w:szCs w:val="28"/>
        </w:rPr>
        <w:t xml:space="preserve"> «Поселок Пролетарский»</w:t>
      </w:r>
      <w:r w:rsidR="00B17528" w:rsidRPr="00400750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</w:t>
      </w:r>
      <w:r w:rsidRPr="00400750">
        <w:rPr>
          <w:rFonts w:ascii="Times New Roman" w:hAnsi="Times New Roman" w:cs="Times New Roman"/>
          <w:sz w:val="28"/>
          <w:szCs w:val="28"/>
        </w:rPr>
        <w:t xml:space="preserve">) разработаны </w:t>
      </w:r>
      <w:r w:rsidR="00B17528" w:rsidRPr="00400750">
        <w:rPr>
          <w:rFonts w:ascii="Times New Roman" w:hAnsi="Times New Roman" w:cs="Times New Roman"/>
          <w:sz w:val="28"/>
          <w:szCs w:val="28"/>
        </w:rPr>
        <w:t>в соответствии</w:t>
      </w:r>
      <w:r w:rsidR="003D7DBE" w:rsidRPr="00400750">
        <w:rPr>
          <w:rFonts w:ascii="Times New Roman" w:hAnsi="Times New Roman" w:cs="Times New Roman"/>
          <w:sz w:val="28"/>
          <w:szCs w:val="28"/>
        </w:rPr>
        <w:t xml:space="preserve"> с Положением о системе управле</w:t>
      </w:r>
      <w:r w:rsidR="00B17528" w:rsidRPr="00400750">
        <w:rPr>
          <w:rFonts w:ascii="Times New Roman" w:hAnsi="Times New Roman" w:cs="Times New Roman"/>
          <w:sz w:val="28"/>
          <w:szCs w:val="28"/>
        </w:rPr>
        <w:t xml:space="preserve">ния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="00B17528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F7036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="003D7DBE" w:rsidRPr="00400750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400750">
        <w:rPr>
          <w:rFonts w:ascii="Times New Roman" w:hAnsi="Times New Roman" w:cs="Times New Roman"/>
          <w:sz w:val="28"/>
          <w:szCs w:val="28"/>
        </w:rPr>
        <w:t xml:space="preserve">в целях методического обеспечения процесса разработки и реализации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Pr="004007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sz w:val="28"/>
          <w:szCs w:val="28"/>
        </w:rPr>
        <w:t>ы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F7036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Пролетарский».</w:t>
      </w:r>
    </w:p>
    <w:p w:rsidR="00534235" w:rsidRPr="00400750" w:rsidRDefault="0043640A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2. </w:t>
      </w:r>
      <w:r w:rsidR="00534235" w:rsidRPr="00400750">
        <w:rPr>
          <w:rFonts w:ascii="Times New Roman" w:hAnsi="Times New Roman" w:cs="Times New Roman"/>
          <w:sz w:val="28"/>
          <w:szCs w:val="28"/>
        </w:rPr>
        <w:t>Методические рекомендации устанавливают формы</w:t>
      </w:r>
      <w:r w:rsidR="00BB057D" w:rsidRPr="00400750">
        <w:rPr>
          <w:rFonts w:ascii="Times New Roman" w:hAnsi="Times New Roman" w:cs="Times New Roman"/>
          <w:sz w:val="28"/>
          <w:szCs w:val="28"/>
        </w:rPr>
        <w:t xml:space="preserve"> и требования к документам, разрабатываемым при формировании и реализации </w:t>
      </w:r>
      <w:r w:rsidR="009152A4">
        <w:rPr>
          <w:rFonts w:ascii="Times New Roman" w:hAnsi="Times New Roman" w:cs="Times New Roman"/>
          <w:sz w:val="28"/>
          <w:szCs w:val="28"/>
        </w:rPr>
        <w:t>муниципальной</w:t>
      </w:r>
      <w:r w:rsidR="00BB057D" w:rsidRPr="004007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52A4">
        <w:rPr>
          <w:rFonts w:ascii="Times New Roman" w:hAnsi="Times New Roman" w:cs="Times New Roman"/>
          <w:sz w:val="28"/>
          <w:szCs w:val="28"/>
        </w:rPr>
        <w:t>ы и её</w:t>
      </w:r>
      <w:r w:rsidR="00BB057D" w:rsidRPr="00400750">
        <w:rPr>
          <w:rFonts w:ascii="Times New Roman" w:hAnsi="Times New Roman" w:cs="Times New Roman"/>
          <w:sz w:val="28"/>
          <w:szCs w:val="28"/>
        </w:rPr>
        <w:t xml:space="preserve"> структурных элементов.</w:t>
      </w:r>
    </w:p>
    <w:p w:rsidR="0043640A" w:rsidRPr="00400750" w:rsidRDefault="0043640A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49">
        <w:rPr>
          <w:rFonts w:ascii="Times New Roman" w:hAnsi="Times New Roman" w:cs="Times New Roman"/>
          <w:sz w:val="28"/>
          <w:szCs w:val="28"/>
        </w:rPr>
        <w:t>3. 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C2538">
        <w:rPr>
          <w:rFonts w:ascii="Times New Roman" w:hAnsi="Times New Roman" w:cs="Times New Roman"/>
          <w:sz w:val="28"/>
          <w:szCs w:val="28"/>
        </w:rPr>
        <w:t>муниципальных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81996">
        <w:rPr>
          <w:rFonts w:ascii="Times New Roman" w:hAnsi="Times New Roman" w:cs="Times New Roman"/>
          <w:sz w:val="28"/>
          <w:szCs w:val="28"/>
        </w:rPr>
        <w:t>, входящих</w:t>
      </w:r>
      <w:r w:rsidR="00F81996" w:rsidRPr="00F81996">
        <w:rPr>
          <w:rFonts w:ascii="Times New Roman" w:hAnsi="Times New Roman" w:cs="Times New Roman"/>
          <w:sz w:val="28"/>
          <w:szCs w:val="28"/>
        </w:rPr>
        <w:t xml:space="preserve"> в национ</w:t>
      </w:r>
      <w:r w:rsidR="00F81996">
        <w:rPr>
          <w:rFonts w:ascii="Times New Roman" w:hAnsi="Times New Roman" w:cs="Times New Roman"/>
          <w:sz w:val="28"/>
          <w:szCs w:val="28"/>
        </w:rPr>
        <w:t xml:space="preserve">альные проекты, </w:t>
      </w:r>
      <w:r w:rsidR="00EC25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81996">
        <w:rPr>
          <w:rFonts w:ascii="Times New Roman" w:hAnsi="Times New Roman" w:cs="Times New Roman"/>
          <w:sz w:val="28"/>
          <w:szCs w:val="28"/>
        </w:rPr>
        <w:t>проектов, не входящих</w:t>
      </w:r>
      <w:r w:rsidR="00F81996" w:rsidRPr="00F81996">
        <w:rPr>
          <w:rFonts w:ascii="Times New Roman" w:hAnsi="Times New Roman" w:cs="Times New Roman"/>
          <w:sz w:val="28"/>
          <w:szCs w:val="28"/>
        </w:rPr>
        <w:t xml:space="preserve"> в наци</w:t>
      </w:r>
      <w:r w:rsidR="00F81996">
        <w:rPr>
          <w:rFonts w:ascii="Times New Roman" w:hAnsi="Times New Roman" w:cs="Times New Roman"/>
          <w:sz w:val="28"/>
          <w:szCs w:val="28"/>
        </w:rPr>
        <w:t xml:space="preserve">ональные проекты и </w:t>
      </w:r>
      <w:r w:rsidR="00DE1023" w:rsidRPr="00C16749">
        <w:rPr>
          <w:rFonts w:ascii="Times New Roman" w:hAnsi="Times New Roman" w:cs="Times New Roman"/>
          <w:sz w:val="28"/>
          <w:szCs w:val="28"/>
        </w:rPr>
        <w:t>ведомственных проектов, а также документов, разрабатываемых при формировании и реализации таких проектов, осуществляется</w:t>
      </w:r>
      <w:r w:rsidR="00F5541D">
        <w:rPr>
          <w:rFonts w:ascii="Times New Roman" w:hAnsi="Times New Roman" w:cs="Times New Roman"/>
          <w:sz w:val="28"/>
          <w:szCs w:val="28"/>
        </w:rPr>
        <w:t xml:space="preserve"> по формам приложения </w:t>
      </w:r>
      <w:r w:rsidR="00F5541D" w:rsidRPr="00F5541D">
        <w:rPr>
          <w:rFonts w:ascii="Times New Roman" w:hAnsi="Times New Roman" w:cs="Times New Roman"/>
          <w:sz w:val="28"/>
          <w:szCs w:val="28"/>
        </w:rPr>
        <w:t>№</w:t>
      </w:r>
      <w:r w:rsidR="00F5541D">
        <w:rPr>
          <w:rFonts w:ascii="Times New Roman" w:hAnsi="Times New Roman" w:cs="Times New Roman"/>
          <w:sz w:val="28"/>
          <w:szCs w:val="28"/>
        </w:rPr>
        <w:t> 3</w:t>
      </w:r>
      <w:r w:rsidR="00F5541D" w:rsidRPr="00F5541D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F5541D">
        <w:rPr>
          <w:rFonts w:ascii="Times New Roman" w:hAnsi="Times New Roman" w:cs="Times New Roman"/>
          <w:sz w:val="28"/>
          <w:szCs w:val="28"/>
        </w:rPr>
        <w:t xml:space="preserve"> </w:t>
      </w:r>
      <w:r w:rsidR="00C16749" w:rsidRPr="00C16749">
        <w:rPr>
          <w:rFonts w:ascii="Times New Roman" w:hAnsi="Times New Roman" w:cs="Times New Roman"/>
          <w:sz w:val="28"/>
          <w:szCs w:val="28"/>
        </w:rPr>
        <w:t>с учетом требований,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</w:t>
      </w:r>
      <w:r w:rsidR="00C16749" w:rsidRPr="00C16749">
        <w:rPr>
          <w:rFonts w:ascii="Times New Roman" w:hAnsi="Times New Roman" w:cs="Times New Roman"/>
          <w:sz w:val="28"/>
          <w:szCs w:val="28"/>
        </w:rPr>
        <w:t>установленных Положением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об управлении проектами в </w:t>
      </w:r>
      <w:proofErr w:type="spellStart"/>
      <w:r w:rsidR="00443CB1">
        <w:rPr>
          <w:rFonts w:ascii="Times New Roman" w:hAnsi="Times New Roman" w:cs="Times New Roman"/>
          <w:sz w:val="28"/>
          <w:szCs w:val="28"/>
        </w:rPr>
        <w:t>Ракитянском</w:t>
      </w:r>
      <w:proofErr w:type="spellEnd"/>
      <w:r w:rsidR="00443CB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443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3CB1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443C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от </w:t>
      </w:r>
      <w:r w:rsidR="00443CB1">
        <w:rPr>
          <w:rFonts w:ascii="Times New Roman" w:hAnsi="Times New Roman" w:cs="Times New Roman"/>
          <w:sz w:val="28"/>
          <w:szCs w:val="28"/>
        </w:rPr>
        <w:t>29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</w:t>
      </w:r>
      <w:r w:rsidR="00443CB1">
        <w:rPr>
          <w:rFonts w:ascii="Times New Roman" w:hAnsi="Times New Roman" w:cs="Times New Roman"/>
          <w:sz w:val="28"/>
          <w:szCs w:val="28"/>
        </w:rPr>
        <w:t>декабря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201</w:t>
      </w:r>
      <w:r w:rsidR="00443CB1">
        <w:rPr>
          <w:rFonts w:ascii="Times New Roman" w:hAnsi="Times New Roman" w:cs="Times New Roman"/>
          <w:sz w:val="28"/>
          <w:szCs w:val="28"/>
        </w:rPr>
        <w:t>2</w:t>
      </w:r>
      <w:r w:rsidR="00DE1023" w:rsidRPr="00C1674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81996">
        <w:rPr>
          <w:rFonts w:ascii="Times New Roman" w:hAnsi="Times New Roman" w:cs="Times New Roman"/>
          <w:sz w:val="28"/>
          <w:szCs w:val="28"/>
        </w:rPr>
        <w:t> </w:t>
      </w:r>
      <w:r w:rsidR="00443CB1">
        <w:rPr>
          <w:rFonts w:ascii="Times New Roman" w:hAnsi="Times New Roman" w:cs="Times New Roman"/>
          <w:sz w:val="28"/>
          <w:szCs w:val="28"/>
        </w:rPr>
        <w:t>161</w:t>
      </w:r>
      <w:r w:rsidR="00DE1023" w:rsidRPr="00C16749">
        <w:rPr>
          <w:rFonts w:ascii="Times New Roman" w:hAnsi="Times New Roman" w:cs="Times New Roman"/>
          <w:sz w:val="28"/>
          <w:szCs w:val="28"/>
        </w:rPr>
        <w:t>.</w:t>
      </w:r>
    </w:p>
    <w:p w:rsidR="003D7DBE" w:rsidRPr="00443CB1" w:rsidRDefault="00DE1023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4</w:t>
      </w:r>
      <w:r w:rsidR="003D7DBE" w:rsidRPr="00400750">
        <w:rPr>
          <w:rFonts w:ascii="Times New Roman" w:hAnsi="Times New Roman" w:cs="Times New Roman"/>
          <w:sz w:val="28"/>
          <w:szCs w:val="28"/>
        </w:rPr>
        <w:t>.</w:t>
      </w:r>
      <w:r w:rsidR="00556E08">
        <w:rPr>
          <w:rFonts w:ascii="Times New Roman" w:hAnsi="Times New Roman" w:cs="Times New Roman"/>
          <w:sz w:val="28"/>
          <w:szCs w:val="28"/>
        </w:rPr>
        <w:t> </w:t>
      </w:r>
      <w:r w:rsidR="003D7DBE" w:rsidRPr="00400750">
        <w:rPr>
          <w:rFonts w:ascii="Times New Roman" w:hAnsi="Times New Roman" w:cs="Times New Roman"/>
          <w:sz w:val="28"/>
          <w:szCs w:val="28"/>
        </w:rPr>
        <w:t>Основные понятия и определения, используемые в методических рекомендациях, соответствуют терминологии, используемой в Положении</w:t>
      </w:r>
      <w:r w:rsidR="00443CB1" w:rsidRPr="00443CB1">
        <w:rPr>
          <w:szCs w:val="28"/>
        </w:rPr>
        <w:t xml:space="preserve"> </w:t>
      </w:r>
      <w:r w:rsidR="00443CB1" w:rsidRPr="00443CB1">
        <w:rPr>
          <w:rFonts w:ascii="Times New Roman" w:hAnsi="Times New Roman" w:cs="Times New Roman"/>
          <w:sz w:val="28"/>
          <w:szCs w:val="28"/>
        </w:rPr>
        <w:t>о с</w:t>
      </w:r>
      <w:r w:rsidR="009152A4">
        <w:rPr>
          <w:rFonts w:ascii="Times New Roman" w:hAnsi="Times New Roman" w:cs="Times New Roman"/>
          <w:sz w:val="28"/>
          <w:szCs w:val="28"/>
        </w:rPr>
        <w:t>истеме управления муниципальной программой</w:t>
      </w:r>
      <w:r w:rsidR="00443CB1" w:rsidRPr="00443CB1">
        <w:rPr>
          <w:rFonts w:ascii="Times New Roman" w:hAnsi="Times New Roman" w:cs="Times New Roman"/>
          <w:sz w:val="28"/>
          <w:szCs w:val="28"/>
        </w:rPr>
        <w:t xml:space="preserve"> </w:t>
      </w:r>
      <w:r w:rsidR="00F7036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="00DC735B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3D7DBE" w:rsidRPr="00443CB1">
        <w:rPr>
          <w:rFonts w:ascii="Times New Roman" w:hAnsi="Times New Roman" w:cs="Times New Roman"/>
          <w:sz w:val="28"/>
          <w:szCs w:val="28"/>
        </w:rPr>
        <w:t>.</w:t>
      </w:r>
    </w:p>
    <w:p w:rsidR="003D7DBE" w:rsidRPr="00400750" w:rsidRDefault="003D7DB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установленных бюджетным законодательством Российской Федерации</w:t>
      </w:r>
      <w:r w:rsidR="00443CB1">
        <w:rPr>
          <w:rFonts w:ascii="Times New Roman" w:hAnsi="Times New Roman" w:cs="Times New Roman"/>
          <w:sz w:val="28"/>
          <w:szCs w:val="28"/>
        </w:rPr>
        <w:t>,</w:t>
      </w:r>
      <w:r w:rsidRPr="0040075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Белгородской области</w:t>
      </w:r>
      <w:r w:rsidR="009152A4">
        <w:rPr>
          <w:rFonts w:ascii="Times New Roman" w:hAnsi="Times New Roman" w:cs="Times New Roman"/>
          <w:sz w:val="28"/>
          <w:szCs w:val="28"/>
        </w:rPr>
        <w:t>,</w:t>
      </w:r>
      <w:r w:rsidR="00443C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3CB1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443C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52A4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F7036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</w:t>
      </w:r>
      <w:r w:rsidR="009152A4">
        <w:rPr>
          <w:rFonts w:ascii="Times New Roman" w:hAnsi="Times New Roman" w:cs="Times New Roman"/>
          <w:sz w:val="28"/>
          <w:szCs w:val="28"/>
        </w:rPr>
        <w:t>.</w:t>
      </w:r>
    </w:p>
    <w:p w:rsidR="00AA5522" w:rsidRPr="00EC2538" w:rsidRDefault="00A77FFE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522" w:rsidRPr="00EC2538">
        <w:rPr>
          <w:rFonts w:ascii="Times New Roman" w:hAnsi="Times New Roman" w:cs="Times New Roman"/>
          <w:sz w:val="28"/>
          <w:szCs w:val="28"/>
        </w:rPr>
        <w:t xml:space="preserve">. Внесение изменений в </w:t>
      </w:r>
      <w:r w:rsidR="00443CB1" w:rsidRPr="00EC253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A5522" w:rsidRPr="00EC2538">
        <w:rPr>
          <w:rFonts w:ascii="Times New Roman" w:hAnsi="Times New Roman" w:cs="Times New Roman"/>
          <w:sz w:val="28"/>
          <w:szCs w:val="28"/>
        </w:rPr>
        <w:t>программу  и ее структурные элементы, осуществляется в соответствии с разделом 5 Положения в случаях, указанных в пункте 5.2 Положения.</w:t>
      </w:r>
    </w:p>
    <w:p w:rsidR="00AA5522" w:rsidRPr="00D97EA1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38">
        <w:rPr>
          <w:rFonts w:ascii="Times New Roman" w:hAnsi="Times New Roman" w:cs="Times New Roman"/>
          <w:sz w:val="28"/>
          <w:szCs w:val="28"/>
        </w:rPr>
        <w:t>Соответствующие изменения оформляются постановлени</w:t>
      </w:r>
      <w:r w:rsidR="008A4628" w:rsidRPr="00EC2538">
        <w:rPr>
          <w:rFonts w:ascii="Times New Roman" w:hAnsi="Times New Roman" w:cs="Times New Roman"/>
          <w:sz w:val="28"/>
          <w:szCs w:val="28"/>
        </w:rPr>
        <w:t>ем</w:t>
      </w:r>
      <w:r w:rsidRPr="00EC2538">
        <w:rPr>
          <w:rFonts w:ascii="Times New Roman" w:hAnsi="Times New Roman" w:cs="Times New Roman"/>
          <w:sz w:val="28"/>
          <w:szCs w:val="28"/>
        </w:rPr>
        <w:t xml:space="preserve"> </w:t>
      </w:r>
      <w:r w:rsidR="00443CB1" w:rsidRPr="00EC25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36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Pr="00EC2538">
        <w:rPr>
          <w:rFonts w:ascii="Times New Roman" w:hAnsi="Times New Roman" w:cs="Times New Roman"/>
          <w:sz w:val="28"/>
          <w:szCs w:val="28"/>
        </w:rPr>
        <w:t xml:space="preserve">о </w:t>
      </w:r>
      <w:r w:rsidRPr="00D97EA1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44285" w:rsidRPr="00D97EA1">
        <w:rPr>
          <w:rFonts w:ascii="Times New Roman" w:hAnsi="Times New Roman" w:cs="Times New Roman"/>
          <w:sz w:val="28"/>
          <w:szCs w:val="28"/>
        </w:rPr>
        <w:t>муниципальную</w:t>
      </w:r>
      <w:r w:rsidRPr="00D97EA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8A4628" w:rsidRPr="00D97EA1">
        <w:rPr>
          <w:rFonts w:ascii="Times New Roman" w:hAnsi="Times New Roman" w:cs="Times New Roman"/>
          <w:sz w:val="28"/>
          <w:szCs w:val="28"/>
        </w:rPr>
        <w:t>и</w:t>
      </w:r>
      <w:r w:rsidRPr="00D97EA1">
        <w:rPr>
          <w:rFonts w:ascii="Times New Roman" w:hAnsi="Times New Roman" w:cs="Times New Roman"/>
          <w:sz w:val="28"/>
          <w:szCs w:val="28"/>
        </w:rPr>
        <w:t xml:space="preserve"> </w:t>
      </w:r>
      <w:r w:rsidR="008A4628" w:rsidRPr="00D97EA1">
        <w:rPr>
          <w:rFonts w:ascii="Times New Roman" w:hAnsi="Times New Roman" w:cs="Times New Roman"/>
          <w:sz w:val="28"/>
          <w:szCs w:val="28"/>
        </w:rPr>
        <w:t>вносятся</w:t>
      </w:r>
      <w:r w:rsidRPr="00D97EA1">
        <w:rPr>
          <w:rFonts w:ascii="Times New Roman" w:hAnsi="Times New Roman" w:cs="Times New Roman"/>
          <w:sz w:val="28"/>
          <w:szCs w:val="28"/>
        </w:rPr>
        <w:t xml:space="preserve"> </w:t>
      </w:r>
      <w:r w:rsidR="008A4628" w:rsidRPr="00D97EA1">
        <w:rPr>
          <w:rFonts w:ascii="Times New Roman" w:hAnsi="Times New Roman" w:cs="Times New Roman"/>
          <w:sz w:val="28"/>
          <w:szCs w:val="28"/>
        </w:rPr>
        <w:t xml:space="preserve">в информационную </w:t>
      </w:r>
      <w:r w:rsidR="008A4628" w:rsidRPr="00D97EA1">
        <w:rPr>
          <w:rFonts w:ascii="Times New Roman" w:hAnsi="Times New Roman" w:cs="Times New Roman"/>
          <w:sz w:val="28"/>
          <w:szCs w:val="28"/>
        </w:rPr>
        <w:lastRenderedPageBreak/>
        <w:t>систему, указанную в пункте 1.7 Положения, в течени</w:t>
      </w:r>
      <w:proofErr w:type="gramStart"/>
      <w:r w:rsidR="008A4628" w:rsidRPr="00D97E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4628" w:rsidRPr="00D97EA1">
        <w:rPr>
          <w:rFonts w:ascii="Times New Roman" w:hAnsi="Times New Roman" w:cs="Times New Roman"/>
          <w:sz w:val="28"/>
          <w:szCs w:val="28"/>
        </w:rPr>
        <w:t xml:space="preserve"> 10 рабочих дней со дня утверждения соответствующего постановления </w:t>
      </w:r>
      <w:r w:rsidR="00E637D0" w:rsidRPr="00D97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991" w:rsidRPr="00D97EA1">
        <w:rPr>
          <w:rFonts w:ascii="Times New Roman" w:hAnsi="Times New Roman" w:cs="Times New Roman"/>
          <w:sz w:val="28"/>
          <w:szCs w:val="28"/>
        </w:rPr>
        <w:t>поселения</w:t>
      </w:r>
      <w:r w:rsidRPr="00D97EA1">
        <w:rPr>
          <w:rFonts w:ascii="Times New Roman" w:hAnsi="Times New Roman" w:cs="Times New Roman"/>
          <w:sz w:val="28"/>
          <w:szCs w:val="28"/>
        </w:rPr>
        <w:t>.</w:t>
      </w:r>
    </w:p>
    <w:p w:rsidR="00AA5522" w:rsidRPr="00EC2538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EA1">
        <w:rPr>
          <w:rFonts w:ascii="Times New Roman" w:hAnsi="Times New Roman" w:cs="Times New Roman"/>
          <w:sz w:val="28"/>
          <w:szCs w:val="28"/>
        </w:rPr>
        <w:t xml:space="preserve">Кроме случаев, указанных в пункте 5.2 Положения, </w:t>
      </w:r>
      <w:r w:rsidR="008A4628" w:rsidRPr="00D97EA1">
        <w:rPr>
          <w:rFonts w:ascii="Times New Roman" w:hAnsi="Times New Roman" w:cs="Times New Roman"/>
          <w:sz w:val="28"/>
          <w:szCs w:val="28"/>
        </w:rPr>
        <w:t xml:space="preserve">в информационной системе, указанной в пункте 1.7 Положения, </w:t>
      </w:r>
      <w:r w:rsidR="00AB02DE" w:rsidRPr="00D97EA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4628" w:rsidRPr="00D97EA1">
        <w:rPr>
          <w:rFonts w:ascii="Times New Roman" w:hAnsi="Times New Roman" w:cs="Times New Roman"/>
          <w:sz w:val="28"/>
          <w:szCs w:val="28"/>
        </w:rPr>
        <w:t>внесение</w:t>
      </w:r>
      <w:r w:rsidR="008A4628" w:rsidRPr="00AB02DE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637D0">
        <w:rPr>
          <w:rFonts w:ascii="Times New Roman" w:hAnsi="Times New Roman" w:cs="Times New Roman"/>
          <w:sz w:val="28"/>
          <w:szCs w:val="28"/>
        </w:rPr>
        <w:t>муниципальную</w:t>
      </w:r>
      <w:r w:rsidR="008A4628" w:rsidRPr="00AB02DE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EC2538">
        <w:rPr>
          <w:rFonts w:ascii="Times New Roman" w:hAnsi="Times New Roman" w:cs="Times New Roman"/>
          <w:sz w:val="28"/>
          <w:szCs w:val="28"/>
        </w:rPr>
        <w:t xml:space="preserve">при </w:t>
      </w:r>
      <w:r w:rsidR="008A4628" w:rsidRPr="00EC2538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EC2538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бюджета</w:t>
      </w:r>
      <w:r w:rsidR="00E11C9F">
        <w:rPr>
          <w:rFonts w:ascii="Times New Roman" w:hAnsi="Times New Roman" w:cs="Times New Roman"/>
          <w:sz w:val="28"/>
          <w:szCs w:val="28"/>
        </w:rPr>
        <w:t xml:space="preserve">  </w:t>
      </w:r>
      <w:r w:rsidR="0057132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Pr="00EC2538">
        <w:rPr>
          <w:rFonts w:ascii="Times New Roman" w:hAnsi="Times New Roman" w:cs="Times New Roman"/>
          <w:sz w:val="28"/>
          <w:szCs w:val="28"/>
        </w:rPr>
        <w:t xml:space="preserve">в части бюджетных ассигнований, предусмотренных на финансовое обеспечение реализации </w:t>
      </w:r>
      <w:r w:rsidR="00E11C9F">
        <w:rPr>
          <w:rFonts w:ascii="Times New Roman" w:hAnsi="Times New Roman" w:cs="Times New Roman"/>
          <w:sz w:val="28"/>
          <w:szCs w:val="28"/>
        </w:rPr>
        <w:t>муниципальной</w:t>
      </w:r>
      <w:r w:rsidRPr="00EC253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2991">
        <w:rPr>
          <w:rFonts w:ascii="Times New Roman" w:hAnsi="Times New Roman" w:cs="Times New Roman"/>
          <w:sz w:val="28"/>
          <w:szCs w:val="28"/>
        </w:rPr>
        <w:t xml:space="preserve">ы </w:t>
      </w:r>
      <w:r w:rsidR="00E11C9F">
        <w:rPr>
          <w:rFonts w:ascii="Times New Roman" w:hAnsi="Times New Roman" w:cs="Times New Roman"/>
          <w:sz w:val="28"/>
          <w:szCs w:val="28"/>
        </w:rPr>
        <w:t xml:space="preserve"> и (или) ее</w:t>
      </w:r>
      <w:r w:rsidRPr="00EC2538">
        <w:rPr>
          <w:rFonts w:ascii="Times New Roman" w:hAnsi="Times New Roman" w:cs="Times New Roman"/>
          <w:sz w:val="28"/>
          <w:szCs w:val="28"/>
        </w:rPr>
        <w:t xml:space="preserve"> структурных элементов (за исключением бюджетных ассигнований, предусмотренных на финансовое обеспечение реализации </w:t>
      </w:r>
      <w:r w:rsidR="00EC2538" w:rsidRPr="00EC2538">
        <w:rPr>
          <w:rFonts w:ascii="Times New Roman" w:hAnsi="Times New Roman" w:cs="Times New Roman"/>
          <w:sz w:val="28"/>
          <w:szCs w:val="28"/>
        </w:rPr>
        <w:t>муни</w:t>
      </w:r>
      <w:r w:rsidR="00E11C9F">
        <w:rPr>
          <w:rFonts w:ascii="Times New Roman" w:hAnsi="Times New Roman" w:cs="Times New Roman"/>
          <w:sz w:val="28"/>
          <w:szCs w:val="28"/>
        </w:rPr>
        <w:t>ципальной</w:t>
      </w:r>
      <w:r w:rsidR="00EC2538" w:rsidRPr="00EC2538">
        <w:rPr>
          <w:rFonts w:ascii="Times New Roman" w:hAnsi="Times New Roman" w:cs="Times New Roman"/>
          <w:sz w:val="28"/>
          <w:szCs w:val="28"/>
        </w:rPr>
        <w:t xml:space="preserve"> </w:t>
      </w:r>
      <w:r w:rsidRPr="00EC2538">
        <w:rPr>
          <w:rFonts w:ascii="Times New Roman" w:hAnsi="Times New Roman" w:cs="Times New Roman"/>
          <w:sz w:val="28"/>
          <w:szCs w:val="28"/>
        </w:rPr>
        <w:t>программ</w:t>
      </w:r>
      <w:r w:rsidR="00C9299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92991">
        <w:rPr>
          <w:rFonts w:ascii="Times New Roman" w:hAnsi="Times New Roman" w:cs="Times New Roman"/>
          <w:sz w:val="28"/>
          <w:szCs w:val="28"/>
        </w:rPr>
        <w:t xml:space="preserve">  и (или) её</w:t>
      </w:r>
      <w:r w:rsidRPr="00EC2538">
        <w:rPr>
          <w:rFonts w:ascii="Times New Roman" w:hAnsi="Times New Roman" w:cs="Times New Roman"/>
          <w:sz w:val="28"/>
          <w:szCs w:val="28"/>
        </w:rPr>
        <w:t xml:space="preserve"> структурных элементов, содержащих сведения, отнесенные к государственной тайне, и (или) сведения конфиденциального характера), </w:t>
      </w:r>
      <w:r w:rsidR="00AB02DE" w:rsidRPr="00EC2538">
        <w:rPr>
          <w:rFonts w:ascii="Times New Roman" w:hAnsi="Times New Roman" w:cs="Times New Roman"/>
          <w:sz w:val="28"/>
          <w:szCs w:val="28"/>
        </w:rPr>
        <w:t>влекущих</w:t>
      </w:r>
      <w:r w:rsidRPr="00EC2538">
        <w:rPr>
          <w:rFonts w:ascii="Times New Roman" w:hAnsi="Times New Roman" w:cs="Times New Roman"/>
          <w:sz w:val="28"/>
          <w:szCs w:val="28"/>
        </w:rPr>
        <w:t xml:space="preserve"> изменение состава, наименований, значений, сроков, характерист</w:t>
      </w:r>
      <w:r w:rsidR="00AB02DE" w:rsidRPr="00EC2538">
        <w:rPr>
          <w:rFonts w:ascii="Times New Roman" w:hAnsi="Times New Roman" w:cs="Times New Roman"/>
          <w:sz w:val="28"/>
          <w:szCs w:val="28"/>
        </w:rPr>
        <w:t>ик мероприятий (результатов)</w:t>
      </w:r>
      <w:r w:rsidRPr="00EC253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EC25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2538">
        <w:rPr>
          <w:rFonts w:ascii="Times New Roman" w:hAnsi="Times New Roman" w:cs="Times New Roman"/>
          <w:sz w:val="28"/>
          <w:szCs w:val="28"/>
        </w:rPr>
        <w:t xml:space="preserve"> 5</w:t>
      </w:r>
      <w:r w:rsidR="00AB02DE" w:rsidRPr="00EC2538">
        <w:rPr>
          <w:rFonts w:ascii="Times New Roman" w:hAnsi="Times New Roman" w:cs="Times New Roman"/>
          <w:sz w:val="28"/>
          <w:szCs w:val="28"/>
        </w:rPr>
        <w:t> </w:t>
      </w:r>
      <w:r w:rsidRPr="00EC2538">
        <w:rPr>
          <w:rFonts w:ascii="Times New Roman" w:hAnsi="Times New Roman" w:cs="Times New Roman"/>
          <w:sz w:val="28"/>
          <w:szCs w:val="28"/>
        </w:rPr>
        <w:t>рабочих дней со дня внесения изменений в сводную бюджетную роспись бюджета</w:t>
      </w:r>
      <w:r w:rsidR="00E11C9F">
        <w:rPr>
          <w:rFonts w:ascii="Times New Roman" w:hAnsi="Times New Roman" w:cs="Times New Roman"/>
          <w:sz w:val="28"/>
          <w:szCs w:val="28"/>
        </w:rPr>
        <w:t xml:space="preserve">  </w:t>
      </w:r>
      <w:r w:rsidR="0057132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</w:t>
      </w:r>
      <w:r w:rsidRPr="00EC2538">
        <w:rPr>
          <w:rFonts w:ascii="Times New Roman" w:hAnsi="Times New Roman" w:cs="Times New Roman"/>
          <w:sz w:val="28"/>
          <w:szCs w:val="28"/>
        </w:rPr>
        <w:t>.</w:t>
      </w:r>
    </w:p>
    <w:p w:rsidR="003A5749" w:rsidRPr="00400750" w:rsidRDefault="003A5749" w:rsidP="00D25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</w:p>
    <w:p w:rsidR="00BE6726" w:rsidRPr="00BE6726" w:rsidRDefault="003743FE" w:rsidP="00D25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II. </w:t>
      </w:r>
      <w:r w:rsidR="00BE6726" w:rsidRPr="00BE6726">
        <w:rPr>
          <w:rFonts w:ascii="Times New Roman" w:hAnsi="Times New Roman" w:cs="Times New Roman"/>
          <w:sz w:val="28"/>
          <w:szCs w:val="28"/>
        </w:rPr>
        <w:t>Формирование реестра документов, входящих в состав</w:t>
      </w:r>
    </w:p>
    <w:p w:rsidR="003743FE" w:rsidRPr="00400750" w:rsidRDefault="00E637D0" w:rsidP="00D25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E6726" w:rsidRPr="00BE6726">
        <w:rPr>
          <w:rFonts w:ascii="Times New Roman" w:hAnsi="Times New Roman" w:cs="Times New Roman"/>
          <w:sz w:val="28"/>
          <w:szCs w:val="28"/>
        </w:rPr>
        <w:t xml:space="preserve"> п</w:t>
      </w:r>
      <w:r w:rsidR="00AE28AB">
        <w:rPr>
          <w:rFonts w:ascii="Times New Roman" w:hAnsi="Times New Roman" w:cs="Times New Roman"/>
          <w:sz w:val="28"/>
          <w:szCs w:val="28"/>
        </w:rPr>
        <w:t>рограммы.</w:t>
      </w:r>
    </w:p>
    <w:p w:rsidR="003743FE" w:rsidRPr="00400750" w:rsidRDefault="003743FE" w:rsidP="00D25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B7C" w:rsidRPr="00400750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B7C" w:rsidRPr="00D97EA1">
        <w:rPr>
          <w:rFonts w:ascii="Times New Roman" w:hAnsi="Times New Roman" w:cs="Times New Roman"/>
          <w:sz w:val="28"/>
          <w:szCs w:val="28"/>
        </w:rPr>
        <w:t>.</w:t>
      </w:r>
      <w:r w:rsidR="004905FB" w:rsidRPr="00D97EA1">
        <w:rPr>
          <w:rFonts w:ascii="Times New Roman" w:hAnsi="Times New Roman" w:cs="Times New Roman"/>
          <w:sz w:val="28"/>
          <w:szCs w:val="28"/>
        </w:rPr>
        <w:t> </w:t>
      </w:r>
      <w:r w:rsidR="00542B7C" w:rsidRPr="00D97EA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637D0" w:rsidRPr="00D97EA1">
        <w:rPr>
          <w:rFonts w:ascii="Times New Roman" w:hAnsi="Times New Roman" w:cs="Times New Roman"/>
          <w:sz w:val="28"/>
          <w:szCs w:val="28"/>
        </w:rPr>
        <w:t>муниципальной</w:t>
      </w:r>
      <w:r w:rsidR="00542B7C" w:rsidRPr="00D97EA1">
        <w:rPr>
          <w:rFonts w:ascii="Times New Roman" w:hAnsi="Times New Roman" w:cs="Times New Roman"/>
          <w:sz w:val="28"/>
          <w:szCs w:val="28"/>
        </w:rPr>
        <w:t xml:space="preserve"> программы осуществляет формирование реестра документов, входящих в состав </w:t>
      </w:r>
      <w:r w:rsidR="00E637D0" w:rsidRPr="00D97E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42B7C" w:rsidRPr="00D97EA1">
        <w:rPr>
          <w:rFonts w:ascii="Times New Roman" w:hAnsi="Times New Roman" w:cs="Times New Roman"/>
          <w:sz w:val="28"/>
          <w:szCs w:val="28"/>
        </w:rPr>
        <w:t>пр</w:t>
      </w:r>
      <w:r w:rsidR="00F34E4B" w:rsidRPr="00D97EA1">
        <w:rPr>
          <w:rFonts w:ascii="Times New Roman" w:hAnsi="Times New Roman" w:cs="Times New Roman"/>
          <w:sz w:val="28"/>
          <w:szCs w:val="28"/>
        </w:rPr>
        <w:t>ограммы</w:t>
      </w:r>
      <w:r w:rsidR="004905FB" w:rsidRPr="00D97EA1">
        <w:rPr>
          <w:rFonts w:ascii="Times New Roman" w:hAnsi="Times New Roman" w:cs="Times New Roman"/>
          <w:sz w:val="28"/>
          <w:szCs w:val="28"/>
        </w:rPr>
        <w:t xml:space="preserve">, </w:t>
      </w:r>
      <w:r w:rsidR="00542B7C" w:rsidRPr="00D97EA1">
        <w:rPr>
          <w:rFonts w:ascii="Times New Roman" w:hAnsi="Times New Roman" w:cs="Times New Roman"/>
          <w:sz w:val="28"/>
          <w:szCs w:val="28"/>
        </w:rPr>
        <w:t>а также обеспечивает</w:t>
      </w:r>
      <w:r w:rsidR="004905FB" w:rsidRPr="00D97EA1">
        <w:rPr>
          <w:rFonts w:ascii="Times New Roman" w:hAnsi="Times New Roman" w:cs="Times New Roman"/>
          <w:sz w:val="28"/>
          <w:szCs w:val="28"/>
        </w:rPr>
        <w:t xml:space="preserve"> его актуальность и полноту</w:t>
      </w:r>
      <w:r w:rsidR="005A594A" w:rsidRPr="00D97EA1">
        <w:rPr>
          <w:rFonts w:ascii="Times New Roman" w:hAnsi="Times New Roman" w:cs="Times New Roman"/>
          <w:sz w:val="28"/>
          <w:szCs w:val="28"/>
        </w:rPr>
        <w:t>.</w:t>
      </w:r>
    </w:p>
    <w:p w:rsidR="003743FE" w:rsidRPr="00400750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3FE" w:rsidRPr="00400750">
        <w:rPr>
          <w:rFonts w:ascii="Times New Roman" w:hAnsi="Times New Roman" w:cs="Times New Roman"/>
          <w:sz w:val="28"/>
          <w:szCs w:val="28"/>
        </w:rPr>
        <w:t>.</w:t>
      </w:r>
      <w:r w:rsidR="004B7BEB">
        <w:rPr>
          <w:rFonts w:ascii="Times New Roman" w:hAnsi="Times New Roman" w:cs="Times New Roman"/>
          <w:sz w:val="28"/>
          <w:szCs w:val="28"/>
        </w:rPr>
        <w:t> </w:t>
      </w:r>
      <w:r w:rsidR="003743FE" w:rsidRPr="00400750">
        <w:rPr>
          <w:rFonts w:ascii="Times New Roman" w:hAnsi="Times New Roman" w:cs="Times New Roman"/>
          <w:sz w:val="28"/>
          <w:szCs w:val="28"/>
        </w:rPr>
        <w:t>В реестре документов рекомендуется приводить следующую информацию: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а) тип документа. Определяется в зависимости от содержания документа и должен соответствовать одному из следующих типов:</w:t>
      </w:r>
    </w:p>
    <w:p w:rsidR="003743FE" w:rsidRPr="00400750" w:rsidRDefault="004905F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стратегические приоритеты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743FE" w:rsidRPr="00400750" w:rsidRDefault="004905F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-</w:t>
      </w:r>
      <w:r w:rsidR="004905FB">
        <w:rPr>
          <w:rFonts w:ascii="Times New Roman" w:hAnsi="Times New Roman" w:cs="Times New Roman"/>
          <w:sz w:val="28"/>
          <w:szCs w:val="28"/>
        </w:rPr>
        <w:t> </w:t>
      </w:r>
      <w:r w:rsidRPr="00400750">
        <w:rPr>
          <w:rFonts w:ascii="Times New Roman" w:hAnsi="Times New Roman" w:cs="Times New Roman"/>
          <w:sz w:val="28"/>
          <w:szCs w:val="28"/>
        </w:rPr>
        <w:t>паспо</w:t>
      </w:r>
      <w:proofErr w:type="gramStart"/>
      <w:r w:rsidRPr="00400750">
        <w:rPr>
          <w:rFonts w:ascii="Times New Roman" w:hAnsi="Times New Roman" w:cs="Times New Roman"/>
          <w:sz w:val="28"/>
          <w:szCs w:val="28"/>
        </w:rPr>
        <w:t>рт стр</w:t>
      </w:r>
      <w:proofErr w:type="gramEnd"/>
      <w:r w:rsidRPr="00400750">
        <w:rPr>
          <w:rFonts w:ascii="Times New Roman" w:hAnsi="Times New Roman" w:cs="Times New Roman"/>
          <w:sz w:val="28"/>
          <w:szCs w:val="28"/>
        </w:rPr>
        <w:t xml:space="preserve">уктурного элемента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C92991">
        <w:rPr>
          <w:rFonts w:ascii="Times New Roman" w:hAnsi="Times New Roman" w:cs="Times New Roman"/>
          <w:sz w:val="28"/>
          <w:szCs w:val="28"/>
        </w:rPr>
        <w:t xml:space="preserve"> про</w:t>
      </w:r>
      <w:r w:rsidR="00F34E4B">
        <w:rPr>
          <w:rFonts w:ascii="Times New Roman" w:hAnsi="Times New Roman" w:cs="Times New Roman"/>
          <w:sz w:val="28"/>
          <w:szCs w:val="28"/>
        </w:rPr>
        <w:t>г</w:t>
      </w:r>
      <w:r w:rsidRPr="00400750">
        <w:rPr>
          <w:rFonts w:ascii="Times New Roman" w:hAnsi="Times New Roman" w:cs="Times New Roman"/>
          <w:sz w:val="28"/>
          <w:szCs w:val="28"/>
        </w:rPr>
        <w:t>раммы;</w:t>
      </w:r>
    </w:p>
    <w:p w:rsidR="003743FE" w:rsidRPr="00EC2538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б)</w:t>
      </w:r>
      <w:r w:rsidR="004B7BEB">
        <w:rPr>
          <w:rFonts w:ascii="Times New Roman" w:hAnsi="Times New Roman" w:cs="Times New Roman"/>
          <w:sz w:val="28"/>
          <w:szCs w:val="28"/>
        </w:rPr>
        <w:t> </w:t>
      </w:r>
      <w:r w:rsidRPr="00400750">
        <w:rPr>
          <w:rFonts w:ascii="Times New Roman" w:hAnsi="Times New Roman" w:cs="Times New Roman"/>
          <w:sz w:val="28"/>
          <w:szCs w:val="28"/>
        </w:rPr>
        <w:t xml:space="preserve">вид документа </w:t>
      </w:r>
      <w:r w:rsidRPr="00EC2538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CD1F6A" w:rsidRPr="00EC2538">
        <w:rPr>
          <w:rFonts w:ascii="Times New Roman" w:hAnsi="Times New Roman" w:cs="Times New Roman"/>
          <w:sz w:val="28"/>
          <w:szCs w:val="28"/>
        </w:rPr>
        <w:t>постановление Губернатора Белгородской области, распоряжение Губернатора Белгородской области</w:t>
      </w:r>
      <w:r w:rsidRPr="00EC2538">
        <w:rPr>
          <w:rFonts w:ascii="Times New Roman" w:hAnsi="Times New Roman" w:cs="Times New Roman"/>
          <w:sz w:val="28"/>
          <w:szCs w:val="28"/>
        </w:rPr>
        <w:t xml:space="preserve">, протокол, приказ </w:t>
      </w:r>
      <w:r w:rsidR="00CD1F6A" w:rsidRPr="00EC2538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EC253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D1F6A" w:rsidRPr="00EC2538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EC2538">
        <w:rPr>
          <w:rFonts w:ascii="Times New Roman" w:hAnsi="Times New Roman" w:cs="Times New Roman"/>
          <w:sz w:val="28"/>
          <w:szCs w:val="28"/>
        </w:rPr>
        <w:t xml:space="preserve">, </w:t>
      </w:r>
      <w:r w:rsidR="00EC2538" w:rsidRPr="00EC2538">
        <w:rPr>
          <w:rFonts w:ascii="Times New Roman" w:hAnsi="Times New Roman" w:cs="Times New Roman"/>
          <w:sz w:val="28"/>
          <w:szCs w:val="28"/>
        </w:rPr>
        <w:t xml:space="preserve">нормативный правовой акт администрации </w:t>
      </w:r>
      <w:proofErr w:type="spellStart"/>
      <w:r w:rsidR="00EC2538" w:rsidRPr="00EC2538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C2538" w:rsidRPr="00EC25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4E4B">
        <w:rPr>
          <w:rFonts w:ascii="Times New Roman" w:hAnsi="Times New Roman" w:cs="Times New Roman"/>
          <w:sz w:val="28"/>
          <w:szCs w:val="28"/>
        </w:rPr>
        <w:t>а</w:t>
      </w:r>
      <w:r w:rsidR="00E11C9F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57132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</w:t>
      </w:r>
      <w:r w:rsidRPr="00EC253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в) наименование и реквизиты (дата и номер) утвержденного (принятого) документа;</w:t>
      </w:r>
    </w:p>
    <w:p w:rsidR="003743FE" w:rsidRPr="00522B72" w:rsidRDefault="00D97EA1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) гиперссылка на текст документа на официальном </w:t>
      </w:r>
      <w:proofErr w:type="spellStart"/>
      <w:r w:rsidR="003743FE" w:rsidRPr="0040075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3743FE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3743FE" w:rsidRPr="00522B72">
        <w:rPr>
          <w:rFonts w:ascii="Times New Roman" w:hAnsi="Times New Roman" w:cs="Times New Roman"/>
          <w:sz w:val="28"/>
          <w:szCs w:val="28"/>
        </w:rPr>
        <w:t>правовой информации (в случае размещения документов).</w:t>
      </w:r>
      <w:proofErr w:type="gramEnd"/>
    </w:p>
    <w:p w:rsidR="003743FE" w:rsidRPr="00932DC9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72">
        <w:rPr>
          <w:rFonts w:ascii="Times New Roman" w:hAnsi="Times New Roman" w:cs="Times New Roman"/>
          <w:sz w:val="28"/>
          <w:szCs w:val="28"/>
        </w:rPr>
        <w:t xml:space="preserve">В случае утверждения (принятия) документов, предусматривающих внесение изменений в ранее утвержденный (принятый) документ, такие </w:t>
      </w:r>
      <w:r w:rsidRPr="00932DC9">
        <w:rPr>
          <w:rFonts w:ascii="Times New Roman" w:hAnsi="Times New Roman" w:cs="Times New Roman"/>
          <w:sz w:val="28"/>
          <w:szCs w:val="28"/>
        </w:rPr>
        <w:t xml:space="preserve">документы также рекомендуется включать в реестр документов по соответствующей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Pr="00932DC9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743FE" w:rsidRPr="00316BE5" w:rsidRDefault="00C85B0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C9">
        <w:rPr>
          <w:rFonts w:ascii="Times New Roman" w:hAnsi="Times New Roman" w:cs="Times New Roman"/>
          <w:sz w:val="28"/>
          <w:szCs w:val="28"/>
        </w:rPr>
        <w:t>Ф</w:t>
      </w:r>
      <w:r w:rsidR="003743FE" w:rsidRPr="00932DC9">
        <w:rPr>
          <w:rFonts w:ascii="Times New Roman" w:hAnsi="Times New Roman" w:cs="Times New Roman"/>
          <w:sz w:val="28"/>
          <w:szCs w:val="28"/>
        </w:rPr>
        <w:t xml:space="preserve">орма реестра </w:t>
      </w:r>
      <w:r w:rsidR="00316BE5" w:rsidRPr="00932DC9">
        <w:rPr>
          <w:rFonts w:ascii="Times New Roman" w:hAnsi="Times New Roman" w:cs="Times New Roman"/>
          <w:sz w:val="28"/>
          <w:szCs w:val="28"/>
        </w:rPr>
        <w:t>приведена в приложении №</w:t>
      </w:r>
      <w:r w:rsidR="0017094D">
        <w:rPr>
          <w:rFonts w:ascii="Times New Roman" w:hAnsi="Times New Roman" w:cs="Times New Roman"/>
          <w:sz w:val="28"/>
          <w:szCs w:val="28"/>
        </w:rPr>
        <w:t> </w:t>
      </w:r>
      <w:r w:rsidR="00316BE5" w:rsidRPr="00932DC9">
        <w:rPr>
          <w:rFonts w:ascii="Times New Roman" w:hAnsi="Times New Roman" w:cs="Times New Roman"/>
          <w:sz w:val="28"/>
          <w:szCs w:val="28"/>
        </w:rPr>
        <w:t>1 к настоящим методическим рекомендациям</w:t>
      </w:r>
      <w:r w:rsidR="003743FE" w:rsidRPr="00932DC9">
        <w:rPr>
          <w:rFonts w:ascii="Times New Roman" w:hAnsi="Times New Roman" w:cs="Times New Roman"/>
          <w:sz w:val="28"/>
          <w:szCs w:val="28"/>
        </w:rPr>
        <w:t>.</w:t>
      </w:r>
    </w:p>
    <w:p w:rsidR="00185D8C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</w:p>
    <w:p w:rsidR="00185D8C" w:rsidRPr="003D0CC1" w:rsidRDefault="00185D8C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lastRenderedPageBreak/>
        <w:t>III. Рекомендации по содержанию стратегических приоритетов</w:t>
      </w:r>
    </w:p>
    <w:p w:rsidR="00185D8C" w:rsidRPr="003D0CC1" w:rsidRDefault="00E11C9F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4E4B">
        <w:rPr>
          <w:rFonts w:ascii="Times New Roman" w:hAnsi="Times New Roman" w:cs="Times New Roman"/>
          <w:sz w:val="28"/>
          <w:szCs w:val="28"/>
        </w:rPr>
        <w:t>ы.</w:t>
      </w:r>
    </w:p>
    <w:p w:rsidR="00185D8C" w:rsidRPr="003D0CC1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D8C" w:rsidRPr="003D0CC1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Документ, описывающий стратегические приоритеты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F34E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, представляет текстовую часть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3D0CC1">
        <w:rPr>
          <w:rFonts w:ascii="Times New Roman" w:hAnsi="Times New Roman" w:cs="Times New Roman"/>
          <w:sz w:val="28"/>
          <w:szCs w:val="28"/>
        </w:rPr>
        <w:t>программы и по содержанию и структуре должен соотв</w:t>
      </w:r>
      <w:r w:rsidR="003D0CC1" w:rsidRPr="003D0CC1">
        <w:rPr>
          <w:rFonts w:ascii="Times New Roman" w:hAnsi="Times New Roman" w:cs="Times New Roman"/>
          <w:sz w:val="28"/>
          <w:szCs w:val="28"/>
        </w:rPr>
        <w:t>етствовать требованиям пункта 3.1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 Положения, а также учитывать рекомендации настоящего раздела Методических рекомендаций.</w:t>
      </w:r>
    </w:p>
    <w:p w:rsidR="00185D8C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>Рекомендуемый объем стратегических п</w:t>
      </w:r>
      <w:r w:rsidR="00BA4E99">
        <w:rPr>
          <w:rFonts w:ascii="Times New Roman" w:hAnsi="Times New Roman" w:cs="Times New Roman"/>
          <w:sz w:val="28"/>
          <w:szCs w:val="28"/>
        </w:rPr>
        <w:t>риоритетов не должен превышать 3-х</w:t>
      </w:r>
      <w:r w:rsidRPr="003D0CC1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текста.</w:t>
      </w:r>
    </w:p>
    <w:p w:rsidR="00185D8C" w:rsidRPr="003D0CC1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85D8C" w:rsidRPr="003D0CC1">
        <w:rPr>
          <w:rFonts w:ascii="Times New Roman" w:hAnsi="Times New Roman" w:cs="Times New Roman"/>
          <w:sz w:val="28"/>
          <w:szCs w:val="28"/>
        </w:rPr>
        <w:t>В рамках оценки текущего состояния соответствующей сферы социально-экономическо</w:t>
      </w:r>
      <w:r w:rsidR="003D0CC1" w:rsidRPr="003D0CC1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57132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</w:t>
      </w:r>
      <w:proofErr w:type="gramStart"/>
      <w:r w:rsidR="0057132D">
        <w:rPr>
          <w:rFonts w:ascii="Times New Roman" w:hAnsi="Times New Roman" w:cs="Times New Roman"/>
          <w:sz w:val="28"/>
          <w:szCs w:val="28"/>
        </w:rPr>
        <w:t>»</w:t>
      </w:r>
      <w:r w:rsidR="00C11C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CD4">
        <w:rPr>
          <w:rFonts w:ascii="Times New Roman" w:hAnsi="Times New Roman" w:cs="Times New Roman"/>
          <w:sz w:val="28"/>
          <w:szCs w:val="28"/>
        </w:rPr>
        <w:t xml:space="preserve">риводится </w:t>
      </w:r>
      <w:r w:rsidR="00185D8C" w:rsidRPr="003D0CC1">
        <w:rPr>
          <w:rFonts w:ascii="Times New Roman" w:hAnsi="Times New Roman" w:cs="Times New Roman"/>
          <w:sz w:val="28"/>
          <w:szCs w:val="28"/>
        </w:rPr>
        <w:t>анализ ее действительного состояния, включая выявление основных проблем,</w:t>
      </w:r>
      <w:r w:rsidR="00C11CD4" w:rsidRPr="00C11CD4">
        <w:t xml:space="preserve"> </w:t>
      </w:r>
      <w:r w:rsidR="00C11CD4" w:rsidRPr="00C11CD4">
        <w:rPr>
          <w:rFonts w:ascii="Times New Roman" w:hAnsi="Times New Roman" w:cs="Times New Roman"/>
          <w:sz w:val="28"/>
          <w:szCs w:val="28"/>
        </w:rPr>
        <w:t>тенденций, характеризующих качество жизни граждан,</w:t>
      </w:r>
      <w:r w:rsidR="00185D8C" w:rsidRPr="003D0CC1">
        <w:rPr>
          <w:rFonts w:ascii="Times New Roman" w:hAnsi="Times New Roman" w:cs="Times New Roman"/>
          <w:sz w:val="28"/>
          <w:szCs w:val="28"/>
        </w:rPr>
        <w:t xml:space="preserve"> прогноз развития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</w:t>
      </w:r>
      <w:r w:rsidR="00185D8C" w:rsidRPr="003D0CC1">
        <w:rPr>
          <w:rFonts w:ascii="Times New Roman" w:hAnsi="Times New Roman" w:cs="Times New Roman"/>
          <w:sz w:val="28"/>
          <w:szCs w:val="28"/>
        </w:rPr>
        <w:t>.</w:t>
      </w:r>
    </w:p>
    <w:p w:rsidR="00185D8C" w:rsidRPr="003D0CC1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C1">
        <w:rPr>
          <w:rFonts w:ascii="Times New Roman" w:hAnsi="Times New Roman" w:cs="Times New Roman"/>
          <w:sz w:val="28"/>
          <w:szCs w:val="28"/>
        </w:rPr>
        <w:t xml:space="preserve">Анализ действительного состояния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D0CC1">
        <w:rPr>
          <w:rFonts w:ascii="Times New Roman" w:hAnsi="Times New Roman" w:cs="Times New Roman"/>
          <w:sz w:val="28"/>
          <w:szCs w:val="28"/>
        </w:rPr>
        <w:t xml:space="preserve">должен включать характеристику итогов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Pr="003D0CC1">
        <w:rPr>
          <w:rFonts w:ascii="Times New Roman" w:hAnsi="Times New Roman" w:cs="Times New Roman"/>
          <w:sz w:val="28"/>
          <w:szCs w:val="28"/>
        </w:rPr>
        <w:t xml:space="preserve">политики в этой сфере, выявление потенциала развития анализируемой сферы и существующих ограничений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D0CC1">
        <w:rPr>
          <w:rFonts w:ascii="Times New Roman" w:hAnsi="Times New Roman" w:cs="Times New Roman"/>
          <w:sz w:val="28"/>
          <w:szCs w:val="28"/>
        </w:rPr>
        <w:t xml:space="preserve"> </w:t>
      </w:r>
      <w:r w:rsidR="00AE28AB">
        <w:rPr>
          <w:rFonts w:ascii="Times New Roman" w:hAnsi="Times New Roman" w:cs="Times New Roman"/>
          <w:sz w:val="28"/>
          <w:szCs w:val="28"/>
        </w:rPr>
        <w:t>программы</w:t>
      </w:r>
      <w:r w:rsidRPr="003D0CC1">
        <w:rPr>
          <w:rFonts w:ascii="Times New Roman" w:hAnsi="Times New Roman" w:cs="Times New Roman"/>
          <w:sz w:val="28"/>
          <w:szCs w:val="28"/>
        </w:rPr>
        <w:t xml:space="preserve">, сопоставление текущего состояния анализируемой сферы с состоянием аналогичной </w:t>
      </w:r>
      <w:r w:rsidR="00344285">
        <w:rPr>
          <w:rFonts w:ascii="Times New Roman" w:hAnsi="Times New Roman" w:cs="Times New Roman"/>
          <w:sz w:val="28"/>
          <w:szCs w:val="28"/>
        </w:rPr>
        <w:t xml:space="preserve">сферы муниципальных образований </w:t>
      </w:r>
      <w:proofErr w:type="spellStart"/>
      <w:r w:rsidR="00E11C9F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11C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0CC1" w:rsidRPr="00C11CD4">
        <w:rPr>
          <w:rFonts w:ascii="Times New Roman" w:hAnsi="Times New Roman" w:cs="Times New Roman"/>
          <w:sz w:val="28"/>
          <w:szCs w:val="28"/>
        </w:rPr>
        <w:t xml:space="preserve"> </w:t>
      </w:r>
      <w:r w:rsidRPr="003D0CC1">
        <w:rPr>
          <w:rFonts w:ascii="Times New Roman" w:hAnsi="Times New Roman" w:cs="Times New Roman"/>
          <w:sz w:val="28"/>
          <w:szCs w:val="28"/>
        </w:rPr>
        <w:t>(при возможности такого сопоставления).</w:t>
      </w:r>
    </w:p>
    <w:p w:rsidR="00185D8C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43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Pr="00FC6043">
        <w:rPr>
          <w:rFonts w:ascii="Times New Roman" w:hAnsi="Times New Roman" w:cs="Times New Roman"/>
          <w:sz w:val="28"/>
          <w:szCs w:val="28"/>
        </w:rPr>
        <w:t>программы</w:t>
      </w:r>
      <w:r w:rsidR="00F34E4B">
        <w:rPr>
          <w:rFonts w:ascii="Times New Roman" w:hAnsi="Times New Roman" w:cs="Times New Roman"/>
          <w:sz w:val="28"/>
          <w:szCs w:val="28"/>
        </w:rPr>
        <w:t xml:space="preserve"> </w:t>
      </w:r>
      <w:r w:rsidRPr="00FC6043">
        <w:rPr>
          <w:rFonts w:ascii="Times New Roman" w:hAnsi="Times New Roman" w:cs="Times New Roman"/>
          <w:sz w:val="28"/>
          <w:szCs w:val="28"/>
        </w:rPr>
        <w:t xml:space="preserve">должна содержать основные показатели уровня развития соответствующей сферы социально-экономического развития или обеспечения безопасности 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7132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</w:t>
      </w:r>
      <w:r w:rsidRPr="00FC6043">
        <w:rPr>
          <w:rFonts w:ascii="Times New Roman" w:hAnsi="Times New Roman" w:cs="Times New Roman"/>
          <w:sz w:val="28"/>
          <w:szCs w:val="28"/>
        </w:rPr>
        <w:t>.</w:t>
      </w:r>
    </w:p>
    <w:p w:rsidR="00185D8C" w:rsidRPr="00FC6043" w:rsidRDefault="00714065" w:rsidP="00234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D8C" w:rsidRPr="00FC6043">
        <w:rPr>
          <w:rFonts w:ascii="Times New Roman" w:hAnsi="Times New Roman" w:cs="Times New Roman"/>
          <w:sz w:val="28"/>
          <w:szCs w:val="28"/>
        </w:rPr>
        <w:t xml:space="preserve">При описании приоритетов и целей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программы  учитываются национальные цели, определенные </w:t>
      </w:r>
      <w:r w:rsidR="0023477C" w:rsidRPr="0023477C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23477C" w:rsidRPr="0023477C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23477C" w:rsidRPr="0023477C">
        <w:rPr>
          <w:rFonts w:ascii="Times New Roman" w:hAnsi="Times New Roman"/>
          <w:sz w:val="28"/>
          <w:szCs w:val="28"/>
        </w:rPr>
        <w:t xml:space="preserve"> от 21</w:t>
      </w:r>
      <w:r w:rsidR="0023477C" w:rsidRPr="0023477C"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="0023477C" w:rsidRPr="0023477C">
        <w:rPr>
          <w:rFonts w:ascii="Times New Roman" w:hAnsi="Times New Roman" w:cs="Times New Roman"/>
          <w:sz w:val="28"/>
          <w:szCs w:val="28"/>
        </w:rPr>
        <w:t xml:space="preserve">2020 </w:t>
      </w:r>
      <w:r w:rsidR="0023477C" w:rsidRPr="0023477C">
        <w:rPr>
          <w:rFonts w:ascii="Times New Roman" w:hAnsi="Times New Roman"/>
          <w:sz w:val="28"/>
          <w:szCs w:val="28"/>
        </w:rPr>
        <w:t>года №</w:t>
      </w:r>
      <w:r w:rsidR="0017094D">
        <w:rPr>
          <w:rFonts w:ascii="Times New Roman" w:hAnsi="Times New Roman"/>
          <w:sz w:val="28"/>
          <w:szCs w:val="28"/>
        </w:rPr>
        <w:t> </w:t>
      </w:r>
      <w:r w:rsidR="0023477C" w:rsidRPr="0023477C">
        <w:rPr>
          <w:rFonts w:ascii="Times New Roman" w:hAnsi="Times New Roman"/>
          <w:sz w:val="28"/>
          <w:szCs w:val="28"/>
        </w:rPr>
        <w:t>474 «</w:t>
      </w:r>
      <w:r w:rsidR="0023477C" w:rsidRPr="0023477C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</w:t>
      </w:r>
      <w:r w:rsidR="0023477C" w:rsidRPr="0023477C">
        <w:rPr>
          <w:rFonts w:ascii="Times New Roman" w:hAnsi="Times New Roman"/>
          <w:sz w:val="28"/>
          <w:szCs w:val="28"/>
        </w:rPr>
        <w:t>едерации на период до 2030 года»</w:t>
      </w:r>
      <w:r w:rsidR="00185D8C" w:rsidRPr="00FC6043">
        <w:rPr>
          <w:rFonts w:ascii="Times New Roman" w:hAnsi="Times New Roman" w:cs="Times New Roman"/>
          <w:sz w:val="28"/>
          <w:szCs w:val="28"/>
        </w:rPr>
        <w:t>, приоритеты социально-экономическо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E11C9F">
        <w:rPr>
          <w:rFonts w:ascii="Times New Roman" w:hAnsi="Times New Roman" w:cs="Times New Roman"/>
          <w:sz w:val="28"/>
          <w:szCs w:val="28"/>
        </w:rPr>
        <w:t>поселения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 и обеспечения б</w:t>
      </w:r>
      <w:r w:rsidR="00FC6043" w:rsidRPr="00FC6043">
        <w:rPr>
          <w:rFonts w:ascii="Times New Roman" w:hAnsi="Times New Roman" w:cs="Times New Roman"/>
          <w:sz w:val="28"/>
          <w:szCs w:val="28"/>
        </w:rPr>
        <w:t>езопасности населения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, а также показатели, характеризующие достижение таких приоритетов и целей, установленные документами </w:t>
      </w:r>
      <w:r w:rsidR="00185D8C" w:rsidRPr="00C11CD4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планирования, </w:t>
      </w:r>
      <w:r w:rsidR="00FC6043" w:rsidRPr="00C11CD4">
        <w:rPr>
          <w:rFonts w:ascii="Times New Roman" w:hAnsi="Times New Roman" w:cs="Times New Roman"/>
          <w:sz w:val="28"/>
          <w:szCs w:val="28"/>
        </w:rPr>
        <w:t>положения региональных</w:t>
      </w:r>
      <w:proofErr w:type="gramEnd"/>
      <w:r w:rsidR="00E637D0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FC6043" w:rsidRPr="00C11CD4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185D8C" w:rsidRPr="00C11CD4">
        <w:rPr>
          <w:rFonts w:ascii="Times New Roman" w:hAnsi="Times New Roman" w:cs="Times New Roman"/>
          <w:sz w:val="28"/>
          <w:szCs w:val="28"/>
        </w:rPr>
        <w:t>.</w:t>
      </w:r>
    </w:p>
    <w:p w:rsidR="00185D8C" w:rsidRPr="00FC6043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D4">
        <w:rPr>
          <w:rFonts w:ascii="Times New Roman" w:hAnsi="Times New Roman" w:cs="Times New Roman"/>
          <w:sz w:val="28"/>
          <w:szCs w:val="28"/>
        </w:rPr>
        <w:t>. 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>политик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е </w:t>
      </w:r>
      <w:r w:rsidR="0057132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 в соответствующей сфере основываются на следующих принципах:</w:t>
      </w:r>
    </w:p>
    <w:p w:rsidR="00185D8C" w:rsidRPr="00FC6043" w:rsidRDefault="002029D4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комплексность (требования к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должны охватывать все предметы совместного ведения, относящиеся к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185D8C" w:rsidRPr="00FC6043" w:rsidRDefault="002029D4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преемственность (требования к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FC6043">
        <w:rPr>
          <w:rFonts w:ascii="Times New Roman" w:hAnsi="Times New Roman" w:cs="Times New Roman"/>
          <w:sz w:val="28"/>
          <w:szCs w:val="28"/>
        </w:rPr>
        <w:t>политик</w:t>
      </w:r>
      <w:r w:rsidR="00FC6043" w:rsidRPr="00FC6043">
        <w:rPr>
          <w:rFonts w:ascii="Times New Roman" w:hAnsi="Times New Roman" w:cs="Times New Roman"/>
          <w:sz w:val="28"/>
          <w:szCs w:val="28"/>
        </w:rPr>
        <w:t xml:space="preserve">е </w:t>
      </w:r>
      <w:r w:rsidR="0057132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="00185D8C" w:rsidRPr="00FC6043">
        <w:rPr>
          <w:rFonts w:ascii="Times New Roman" w:hAnsi="Times New Roman" w:cs="Times New Roman"/>
          <w:sz w:val="28"/>
          <w:szCs w:val="28"/>
        </w:rPr>
        <w:t xml:space="preserve">должны соответствовать положениям документов стратегического планирования в сфере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FC6043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</w:t>
      </w:r>
      <w:r w:rsidR="00185D8C" w:rsidRPr="00FC60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5D8C" w:rsidRPr="003E03F5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5D8C" w:rsidRPr="003E03F5">
        <w:rPr>
          <w:rFonts w:ascii="Times New Roman" w:hAnsi="Times New Roman" w:cs="Times New Roman"/>
          <w:sz w:val="28"/>
          <w:szCs w:val="28"/>
        </w:rPr>
        <w:t>.</w:t>
      </w:r>
      <w:r w:rsidR="002029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85D8C" w:rsidRPr="003E03F5">
        <w:rPr>
          <w:rFonts w:ascii="Times New Roman" w:hAnsi="Times New Roman" w:cs="Times New Roman"/>
          <w:sz w:val="28"/>
          <w:szCs w:val="28"/>
        </w:rPr>
        <w:t xml:space="preserve">В рамках описания задач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муниципального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 управления и обеспечения б</w:t>
      </w:r>
      <w:r w:rsidR="003E03F5" w:rsidRPr="003E03F5">
        <w:rPr>
          <w:rFonts w:ascii="Times New Roman" w:hAnsi="Times New Roman" w:cs="Times New Roman"/>
          <w:sz w:val="28"/>
          <w:szCs w:val="28"/>
        </w:rPr>
        <w:t xml:space="preserve">езопасности населения 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и способов их достижения приводятся основные задачи развития соответствующей сферы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программы,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 предлагаемые механизмы (способы) их достижения (планируемые мероприятия), а также ожидаемые результаты реализации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3E03F5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185D8C" w:rsidRPr="00B54F7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85D8C" w:rsidRPr="00992FC1">
        <w:rPr>
          <w:rFonts w:ascii="Times New Roman" w:hAnsi="Times New Roman" w:cs="Times New Roman"/>
          <w:sz w:val="28"/>
          <w:szCs w:val="28"/>
        </w:rPr>
        <w:t>сферы ответственности и полном</w:t>
      </w:r>
      <w:r w:rsidR="00992FC1" w:rsidRPr="00992FC1">
        <w:rPr>
          <w:rFonts w:ascii="Times New Roman" w:hAnsi="Times New Roman" w:cs="Times New Roman"/>
          <w:sz w:val="28"/>
          <w:szCs w:val="28"/>
        </w:rPr>
        <w:t>очий ответственного исполнителя</w:t>
      </w:r>
      <w:r w:rsidR="00185D8C" w:rsidRPr="00992FC1">
        <w:rPr>
          <w:rFonts w:ascii="Times New Roman" w:hAnsi="Times New Roman" w:cs="Times New Roman"/>
          <w:sz w:val="28"/>
          <w:szCs w:val="28"/>
        </w:rPr>
        <w:t xml:space="preserve"> </w:t>
      </w:r>
      <w:r w:rsidR="00E637D0" w:rsidRPr="00992F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5D8C" w:rsidRPr="00992FC1">
        <w:rPr>
          <w:rFonts w:ascii="Times New Roman" w:hAnsi="Times New Roman" w:cs="Times New Roman"/>
          <w:sz w:val="28"/>
          <w:szCs w:val="28"/>
        </w:rPr>
        <w:t>п</w:t>
      </w:r>
      <w:r w:rsidR="00F34E4B" w:rsidRPr="00992FC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85D8C" w:rsidRPr="00992FC1">
        <w:rPr>
          <w:rFonts w:ascii="Times New Roman" w:hAnsi="Times New Roman" w:cs="Times New Roman"/>
          <w:sz w:val="28"/>
          <w:szCs w:val="28"/>
        </w:rPr>
        <w:t xml:space="preserve"> и имеющихся финансовых и иных ресурсов.</w:t>
      </w:r>
      <w:proofErr w:type="gramEnd"/>
    </w:p>
    <w:p w:rsidR="00185D8C" w:rsidRPr="003E03F5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F5">
        <w:rPr>
          <w:rFonts w:ascii="Times New Roman" w:hAnsi="Times New Roman" w:cs="Times New Roman"/>
          <w:sz w:val="28"/>
          <w:szCs w:val="28"/>
        </w:rPr>
        <w:t xml:space="preserve">Сведения в соответствии с абзацем первым настоящего пункта представляются в разрезе целей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Pr="003E03F5">
        <w:rPr>
          <w:rFonts w:ascii="Times New Roman" w:hAnsi="Times New Roman" w:cs="Times New Roman"/>
          <w:sz w:val="28"/>
          <w:szCs w:val="28"/>
        </w:rPr>
        <w:t xml:space="preserve">программы  с указанием планируемых значений показателей </w:t>
      </w:r>
      <w:r w:rsidR="00E637D0">
        <w:rPr>
          <w:rFonts w:ascii="Times New Roman" w:hAnsi="Times New Roman" w:cs="Times New Roman"/>
          <w:sz w:val="28"/>
          <w:szCs w:val="28"/>
        </w:rPr>
        <w:t>муниципальной</w:t>
      </w:r>
      <w:r w:rsidR="00E637D0" w:rsidRPr="003E03F5">
        <w:rPr>
          <w:rFonts w:ascii="Times New Roman" w:hAnsi="Times New Roman" w:cs="Times New Roman"/>
          <w:sz w:val="28"/>
          <w:szCs w:val="28"/>
        </w:rPr>
        <w:t xml:space="preserve"> </w:t>
      </w:r>
      <w:r w:rsidR="00F34E4B">
        <w:rPr>
          <w:rFonts w:ascii="Times New Roman" w:hAnsi="Times New Roman" w:cs="Times New Roman"/>
          <w:sz w:val="28"/>
          <w:szCs w:val="28"/>
        </w:rPr>
        <w:t>программы</w:t>
      </w:r>
      <w:r w:rsidRPr="003E03F5">
        <w:rPr>
          <w:rFonts w:ascii="Times New Roman" w:hAnsi="Times New Roman" w:cs="Times New Roman"/>
          <w:sz w:val="28"/>
          <w:szCs w:val="28"/>
        </w:rPr>
        <w:t>.</w:t>
      </w:r>
    </w:p>
    <w:p w:rsidR="003E03F5" w:rsidRDefault="00714065" w:rsidP="00202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D8C" w:rsidRPr="002029D4">
        <w:rPr>
          <w:rFonts w:ascii="Times New Roman" w:hAnsi="Times New Roman" w:cs="Times New Roman"/>
          <w:sz w:val="28"/>
          <w:szCs w:val="28"/>
        </w:rPr>
        <w:t>.</w:t>
      </w:r>
      <w:r w:rsidR="002029D4">
        <w:rPr>
          <w:rFonts w:ascii="Times New Roman" w:hAnsi="Times New Roman" w:cs="Times New Roman"/>
          <w:sz w:val="28"/>
          <w:szCs w:val="28"/>
        </w:rPr>
        <w:t> </w:t>
      </w:r>
      <w:r w:rsidR="00185D8C" w:rsidRPr="002029D4">
        <w:rPr>
          <w:rFonts w:ascii="Times New Roman" w:hAnsi="Times New Roman" w:cs="Times New Roman"/>
          <w:sz w:val="28"/>
          <w:szCs w:val="28"/>
        </w:rPr>
        <w:t>При описании стратегических приоритетов отдельно следует выделять задачи, определяемые исходя из необходимости достижения национальных целей развития Российской Федерации</w:t>
      </w:r>
      <w:r w:rsidR="002029D4">
        <w:rPr>
          <w:rFonts w:ascii="Times New Roman" w:hAnsi="Times New Roman" w:cs="Times New Roman"/>
          <w:sz w:val="28"/>
          <w:szCs w:val="28"/>
        </w:rPr>
        <w:t>,</w:t>
      </w:r>
      <w:r w:rsidR="002029D4" w:rsidRPr="002029D4">
        <w:rPr>
          <w:rFonts w:ascii="Times New Roman" w:hAnsi="Times New Roman" w:cs="Times New Roman"/>
          <w:sz w:val="28"/>
          <w:szCs w:val="28"/>
        </w:rPr>
        <w:t xml:space="preserve"> </w:t>
      </w:r>
      <w:r w:rsidR="003E03F5">
        <w:rPr>
          <w:rFonts w:ascii="Times New Roman" w:hAnsi="Times New Roman" w:cs="Times New Roman"/>
          <w:sz w:val="28"/>
          <w:szCs w:val="28"/>
        </w:rPr>
        <w:t>в части установленных пока</w:t>
      </w:r>
      <w:r w:rsidR="00B54F72">
        <w:rPr>
          <w:rFonts w:ascii="Times New Roman" w:hAnsi="Times New Roman" w:cs="Times New Roman"/>
          <w:sz w:val="28"/>
          <w:szCs w:val="28"/>
        </w:rPr>
        <w:t>зателей для Белгородской области,</w:t>
      </w:r>
      <w:r w:rsidR="00E63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7D0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E637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4F72">
        <w:rPr>
          <w:rFonts w:ascii="Times New Roman" w:hAnsi="Times New Roman" w:cs="Times New Roman"/>
          <w:sz w:val="28"/>
          <w:szCs w:val="28"/>
        </w:rPr>
        <w:t xml:space="preserve"> и </w:t>
      </w:r>
      <w:r w:rsidR="0057132D">
        <w:rPr>
          <w:rFonts w:ascii="Times New Roman" w:hAnsi="Times New Roman" w:cs="Times New Roman"/>
          <w:sz w:val="28"/>
          <w:szCs w:val="28"/>
        </w:rPr>
        <w:t>городского поселения «Поселок Пролетарский».</w:t>
      </w:r>
    </w:p>
    <w:p w:rsidR="00714065" w:rsidRPr="003E03F5" w:rsidRDefault="00714065" w:rsidP="007A5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48" w:rsidRPr="00E637D0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IV. Требования к формированию паспорта </w:t>
      </w:r>
      <w:proofErr w:type="gramStart"/>
      <w:r w:rsidR="00E637D0" w:rsidRPr="00E637D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7A5148" w:rsidRPr="00120913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программы </w:t>
      </w:r>
    </w:p>
    <w:p w:rsidR="007A5148" w:rsidRPr="003E03F5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A5148" w:rsidRPr="003E03F5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1. 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 xml:space="preserve">Паспорт </w:t>
      </w:r>
      <w:r w:rsidR="00E637D0">
        <w:rPr>
          <w:rFonts w:ascii="Times New Roman" w:hAnsi="Times New Roman"/>
          <w:sz w:val="28"/>
          <w:szCs w:val="28"/>
        </w:rPr>
        <w:t>муниципальной</w:t>
      </w:r>
      <w:r w:rsidR="00E637D0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 xml:space="preserve">программы  формируется в соответствии с требованиями </w:t>
      </w:r>
      <w:r w:rsidR="003E03F5" w:rsidRPr="003E03F5">
        <w:rPr>
          <w:rFonts w:ascii="Times New Roman" w:eastAsiaTheme="minorHAnsi" w:hAnsi="Times New Roman"/>
          <w:bCs/>
          <w:sz w:val="28"/>
          <w:szCs w:val="28"/>
        </w:rPr>
        <w:t xml:space="preserve">пункта </w:t>
      </w:r>
      <w:r w:rsidR="003E03F5" w:rsidRPr="00B43032">
        <w:rPr>
          <w:rFonts w:ascii="Times New Roman" w:eastAsiaTheme="minorHAnsi" w:hAnsi="Times New Roman"/>
          <w:bCs/>
          <w:sz w:val="28"/>
          <w:szCs w:val="28"/>
        </w:rPr>
        <w:t>3.2</w:t>
      </w:r>
      <w:r w:rsidR="003E03F5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>Положения, а также должен учитывать рекомендации по его заполнению, установленные настоящим разделом Методических рекомендаций.</w:t>
      </w:r>
    </w:p>
    <w:p w:rsidR="007A5148" w:rsidRPr="003E03F5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2. 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 xml:space="preserve">Паспорт </w:t>
      </w:r>
      <w:r w:rsidR="00E637D0">
        <w:rPr>
          <w:rFonts w:ascii="Times New Roman" w:hAnsi="Times New Roman"/>
          <w:sz w:val="28"/>
          <w:szCs w:val="28"/>
        </w:rPr>
        <w:t>муниципальной</w:t>
      </w:r>
      <w:r w:rsidR="00E637D0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3E03F5">
        <w:rPr>
          <w:rFonts w:ascii="Times New Roman" w:eastAsiaTheme="minorHAnsi" w:hAnsi="Times New Roman"/>
          <w:bCs/>
          <w:sz w:val="28"/>
          <w:szCs w:val="28"/>
        </w:rPr>
        <w:t>программы  разрабатывается с учетом следующих подходов:</w:t>
      </w:r>
    </w:p>
    <w:p w:rsidR="007A5148" w:rsidRPr="00226B5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E03F5">
        <w:rPr>
          <w:rFonts w:ascii="Times New Roman" w:eastAsiaTheme="minorHAnsi" w:hAnsi="Times New Roman"/>
          <w:bCs/>
          <w:sz w:val="28"/>
          <w:szCs w:val="28"/>
        </w:rPr>
        <w:t>а)</w:t>
      </w:r>
      <w:r w:rsidR="00183F79">
        <w:rPr>
          <w:rFonts w:ascii="Times New Roman" w:eastAsiaTheme="minorHAnsi" w:hAnsi="Times New Roman"/>
          <w:bCs/>
          <w:sz w:val="28"/>
          <w:szCs w:val="28"/>
        </w:rPr>
        <w:t> </w:t>
      </w:r>
      <w:r w:rsidRPr="003E03F5">
        <w:rPr>
          <w:rFonts w:ascii="Times New Roman" w:eastAsiaTheme="minorHAnsi" w:hAnsi="Times New Roman"/>
          <w:bCs/>
          <w:sz w:val="28"/>
          <w:szCs w:val="28"/>
        </w:rPr>
        <w:t xml:space="preserve">отражение в паспорте </w:t>
      </w:r>
      <w:r w:rsidR="00E637D0">
        <w:rPr>
          <w:rFonts w:ascii="Times New Roman" w:hAnsi="Times New Roman"/>
          <w:sz w:val="28"/>
          <w:szCs w:val="28"/>
        </w:rPr>
        <w:t>муниципальной</w:t>
      </w:r>
      <w:r w:rsidR="00E637D0" w:rsidRPr="003E03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E03F5">
        <w:rPr>
          <w:rFonts w:ascii="Times New Roman" w:eastAsiaTheme="minorHAnsi" w:hAnsi="Times New Roman"/>
          <w:bCs/>
          <w:sz w:val="28"/>
          <w:szCs w:val="28"/>
        </w:rPr>
        <w:t xml:space="preserve">программы 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взаимосвязи такой программы с достижением национальных целей, </w:t>
      </w:r>
      <w:r w:rsidR="003E03F5" w:rsidRPr="00226B59">
        <w:rPr>
          <w:rFonts w:ascii="Times New Roman" w:eastAsiaTheme="minorHAnsi" w:hAnsi="Times New Roman"/>
          <w:bCs/>
          <w:sz w:val="28"/>
          <w:szCs w:val="28"/>
        </w:rPr>
        <w:t>установленных для Белгородской области</w:t>
      </w:r>
      <w:r w:rsidR="00B54F72">
        <w:rPr>
          <w:rFonts w:ascii="Times New Roman" w:eastAsiaTheme="minorHAnsi" w:hAnsi="Times New Roman"/>
          <w:bCs/>
          <w:sz w:val="28"/>
          <w:szCs w:val="28"/>
        </w:rPr>
        <w:t>,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EA4B63">
        <w:rPr>
          <w:rFonts w:ascii="Times New Roman" w:eastAsiaTheme="minorHAnsi" w:hAnsi="Times New Roman"/>
          <w:bCs/>
          <w:sz w:val="28"/>
          <w:szCs w:val="28"/>
        </w:rPr>
        <w:t>Ракитянского</w:t>
      </w:r>
      <w:proofErr w:type="spellEnd"/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 w:rsidR="00B54F72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3E03F5" w:rsidRPr="00226B59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иных приоритетов в сфере обеспечения безопасности </w:t>
      </w:r>
      <w:r w:rsidR="003E03F5" w:rsidRPr="00226B59">
        <w:rPr>
          <w:rFonts w:ascii="Times New Roman" w:eastAsiaTheme="minorHAnsi" w:hAnsi="Times New Roman"/>
          <w:bCs/>
          <w:sz w:val="28"/>
          <w:szCs w:val="28"/>
        </w:rPr>
        <w:t xml:space="preserve">населения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>и их целевых показателей;</w:t>
      </w:r>
    </w:p>
    <w:p w:rsidR="007A5148" w:rsidRPr="00226B5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26B59">
        <w:rPr>
          <w:rFonts w:ascii="Times New Roman" w:eastAsiaTheme="minorHAnsi" w:hAnsi="Times New Roman"/>
          <w:bCs/>
          <w:sz w:val="28"/>
          <w:szCs w:val="28"/>
        </w:rPr>
        <w:t>б)</w:t>
      </w:r>
      <w:r w:rsidR="00932DC9">
        <w:rPr>
          <w:rFonts w:ascii="Times New Roman" w:eastAsiaTheme="minorHAnsi" w:hAnsi="Times New Roman"/>
          <w:bCs/>
          <w:sz w:val="28"/>
          <w:szCs w:val="28"/>
        </w:rPr>
        <w:t> 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отражение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программы  связи ее структурных элементов с достижением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F34E4B">
        <w:rPr>
          <w:rFonts w:ascii="Times New Roman" w:eastAsiaTheme="minorHAnsi" w:hAnsi="Times New Roman"/>
          <w:bCs/>
          <w:sz w:val="28"/>
          <w:szCs w:val="28"/>
        </w:rPr>
        <w:t>;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26B59">
        <w:rPr>
          <w:rFonts w:ascii="Times New Roman" w:eastAsiaTheme="minorHAnsi" w:hAnsi="Times New Roman"/>
          <w:bCs/>
          <w:sz w:val="28"/>
          <w:szCs w:val="28"/>
        </w:rPr>
        <w:t>в)</w:t>
      </w:r>
      <w:r w:rsidR="00932DC9">
        <w:rPr>
          <w:rFonts w:ascii="Times New Roman" w:eastAsiaTheme="minorHAnsi" w:hAnsi="Times New Roman"/>
          <w:bCs/>
          <w:sz w:val="28"/>
          <w:szCs w:val="28"/>
        </w:rPr>
        <w:t> 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определение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26B5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26B59">
        <w:rPr>
          <w:rFonts w:ascii="Times New Roman" w:eastAsiaTheme="minorHAnsi" w:hAnsi="Times New Roman"/>
          <w:bCs/>
          <w:sz w:val="28"/>
          <w:szCs w:val="28"/>
        </w:rPr>
        <w:t xml:space="preserve">программы перечня </w:t>
      </w:r>
      <w:r w:rsidR="00C23F12" w:rsidRPr="00226B59">
        <w:rPr>
          <w:rFonts w:ascii="Times New Roman" w:eastAsiaTheme="minorHAnsi" w:hAnsi="Times New Roman"/>
          <w:bCs/>
          <w:sz w:val="28"/>
          <w:szCs w:val="28"/>
        </w:rPr>
        <w:t>региональных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 проектов, ведомственных проектов и комплексов процессных мероприятий, необходимых и достаточных для достижения целей и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0F5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23F12">
        <w:rPr>
          <w:rFonts w:ascii="Times New Roman" w:eastAsiaTheme="minorHAnsi" w:hAnsi="Times New Roman"/>
          <w:bCs/>
          <w:sz w:val="28"/>
          <w:szCs w:val="28"/>
        </w:rPr>
        <w:t>г)</w:t>
      </w:r>
      <w:r w:rsidR="00932DC9">
        <w:rPr>
          <w:rFonts w:ascii="Times New Roman" w:eastAsiaTheme="minorHAnsi" w:hAnsi="Times New Roman"/>
          <w:bCs/>
          <w:sz w:val="28"/>
          <w:szCs w:val="28"/>
        </w:rPr>
        <w:t> 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детализация значений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по годам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вплоть до года достижения целевых значений показателей или окончания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0F5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23F12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) планирование финансового обеспечения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 по структурным элементам, по годам реализации с указанием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источников финансового обеспечения, исходя из необходимости достижения установленных целей и показателей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10F5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23F1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е) обеспечение соответствия информации, указанной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программы  и паспортах ее структурных элементов;</w:t>
      </w:r>
    </w:p>
    <w:p w:rsidR="007A5148" w:rsidRPr="00C23F12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>.</w:t>
      </w:r>
      <w:r w:rsidR="00867BD6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 xml:space="preserve">Разработка паспорта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 осуществляется по форме согласно </w:t>
      </w:r>
      <w:r w:rsidR="00646825">
        <w:rPr>
          <w:rFonts w:ascii="Times New Roman" w:eastAsiaTheme="minorHAnsi" w:hAnsi="Times New Roman"/>
          <w:bCs/>
          <w:sz w:val="28"/>
          <w:szCs w:val="28"/>
        </w:rPr>
        <w:t>приложению №</w:t>
      </w:r>
      <w:r w:rsidR="00283487">
        <w:rPr>
          <w:rFonts w:ascii="Times New Roman" w:eastAsiaTheme="minorHAnsi" w:hAnsi="Times New Roman"/>
          <w:bCs/>
          <w:sz w:val="28"/>
          <w:szCs w:val="28"/>
          <w:lang w:val="en-US"/>
        </w:rPr>
        <w:t> </w:t>
      </w:r>
      <w:r w:rsidR="00646825">
        <w:rPr>
          <w:rFonts w:ascii="Times New Roman" w:eastAsiaTheme="minorHAnsi" w:hAnsi="Times New Roman"/>
          <w:bCs/>
          <w:sz w:val="28"/>
          <w:szCs w:val="28"/>
        </w:rPr>
        <w:t>2</w:t>
      </w:r>
      <w:hyperlink r:id="rId9" w:history="1"/>
      <w:r w:rsidR="007A5148" w:rsidRPr="00C23F12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:rsidR="00992FC1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Сведения в паспорте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EA4B63">
        <w:rPr>
          <w:rFonts w:ascii="Times New Roman" w:eastAsiaTheme="minorHAnsi" w:hAnsi="Times New Roman"/>
          <w:bCs/>
          <w:sz w:val="28"/>
          <w:szCs w:val="28"/>
        </w:rPr>
        <w:t>приводятся</w:t>
      </w:r>
      <w:proofErr w:type="gramEnd"/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начиная с 2025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 xml:space="preserve"> года либо с года начала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C23F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23F1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992FC1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590C82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4. </w:t>
      </w:r>
      <w:proofErr w:type="gramStart"/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0" w:history="1">
        <w:r w:rsidR="007A5148" w:rsidRPr="00590C82">
          <w:rPr>
            <w:rFonts w:ascii="Times New Roman" w:eastAsiaTheme="minorHAnsi" w:hAnsi="Times New Roman"/>
            <w:bCs/>
            <w:sz w:val="28"/>
            <w:szCs w:val="28"/>
          </w:rPr>
          <w:t>разделе 1</w:t>
        </w:r>
      </w:hyperlink>
      <w:r w:rsidR="00590C82">
        <w:rPr>
          <w:rFonts w:ascii="Times New Roman" w:eastAsiaTheme="minorHAnsi" w:hAnsi="Times New Roman"/>
          <w:bCs/>
          <w:sz w:val="28"/>
          <w:szCs w:val="28"/>
        </w:rPr>
        <w:t xml:space="preserve"> «Основные положения»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программы  отражается основная информация о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программе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, в том числе сведения о 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ее ответственном исполнителе</w:t>
      </w:r>
      <w:r w:rsidR="007A5148" w:rsidRPr="00590C82">
        <w:rPr>
          <w:rFonts w:ascii="Times New Roman" w:eastAsiaTheme="minorHAnsi" w:hAnsi="Times New Roman"/>
          <w:bCs/>
          <w:sz w:val="28"/>
          <w:szCs w:val="28"/>
        </w:rPr>
        <w:t xml:space="preserve">, периоде реализации, целях, </w:t>
      </w:r>
      <w:r w:rsidR="007A5148" w:rsidRPr="005E5B15">
        <w:rPr>
          <w:rFonts w:ascii="Times New Roman" w:eastAsiaTheme="minorHAnsi" w:hAnsi="Times New Roman"/>
          <w:bCs/>
          <w:sz w:val="28"/>
          <w:szCs w:val="28"/>
        </w:rPr>
        <w:t xml:space="preserve">направлениях (подпрограммах) (при необходимости), влиянии на достижение национальных целей </w:t>
      </w:r>
      <w:r w:rsidR="00C23F12" w:rsidRPr="005E5B15">
        <w:rPr>
          <w:rFonts w:ascii="Times New Roman" w:eastAsiaTheme="minorHAnsi" w:hAnsi="Times New Roman"/>
          <w:bCs/>
          <w:sz w:val="28"/>
          <w:szCs w:val="28"/>
        </w:rPr>
        <w:t xml:space="preserve">(показателей национальных целей, декомпозированных на </w:t>
      </w:r>
      <w:r w:rsidR="00EA4B63">
        <w:rPr>
          <w:rFonts w:ascii="Times New Roman" w:eastAsiaTheme="minorHAnsi" w:hAnsi="Times New Roman"/>
          <w:bCs/>
          <w:sz w:val="28"/>
          <w:szCs w:val="28"/>
        </w:rPr>
        <w:t>муниципальный</w:t>
      </w:r>
      <w:r w:rsidR="00C23F12" w:rsidRPr="005E5B15">
        <w:rPr>
          <w:rFonts w:ascii="Times New Roman" w:eastAsiaTheme="minorHAnsi" w:hAnsi="Times New Roman"/>
          <w:bCs/>
          <w:sz w:val="28"/>
          <w:szCs w:val="28"/>
        </w:rPr>
        <w:t xml:space="preserve"> уровень) </w:t>
      </w:r>
      <w:r w:rsidR="007A5148" w:rsidRPr="005E5B15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C23F12" w:rsidRPr="005E5B15">
        <w:rPr>
          <w:rFonts w:ascii="Times New Roman" w:eastAsiaTheme="minorHAnsi" w:hAnsi="Times New Roman"/>
          <w:bCs/>
          <w:sz w:val="28"/>
          <w:szCs w:val="28"/>
        </w:rPr>
        <w:t xml:space="preserve">(или) 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связь с государственными </w:t>
      </w:r>
      <w:r w:rsidR="00AE28A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A4B63">
        <w:rPr>
          <w:rFonts w:ascii="Times New Roman" w:eastAsiaTheme="minorHAnsi" w:hAnsi="Times New Roman"/>
          <w:bCs/>
          <w:sz w:val="28"/>
          <w:szCs w:val="28"/>
        </w:rPr>
        <w:t>программ</w:t>
      </w:r>
      <w:r w:rsidR="00AE28AB">
        <w:rPr>
          <w:rFonts w:ascii="Times New Roman" w:eastAsiaTheme="minorHAnsi" w:hAnsi="Times New Roman"/>
          <w:bCs/>
          <w:sz w:val="28"/>
          <w:szCs w:val="28"/>
        </w:rPr>
        <w:t>ам</w:t>
      </w:r>
      <w:r w:rsidR="00EA4B63">
        <w:rPr>
          <w:rFonts w:ascii="Times New Roman" w:eastAsiaTheme="minorHAnsi" w:hAnsi="Times New Roman"/>
          <w:bCs/>
          <w:sz w:val="28"/>
          <w:szCs w:val="28"/>
        </w:rPr>
        <w:t>и</w:t>
      </w:r>
      <w:r w:rsidR="002C3E82" w:rsidRPr="005E5B15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</w:t>
      </w:r>
      <w:r w:rsidR="00CF5243">
        <w:rPr>
          <w:rFonts w:ascii="Times New Roman" w:eastAsiaTheme="minorHAnsi" w:hAnsi="Times New Roman"/>
          <w:bCs/>
          <w:sz w:val="28"/>
          <w:szCs w:val="28"/>
        </w:rPr>
        <w:t>,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Белгородской области</w:t>
      </w:r>
      <w:r w:rsidR="00CF5243" w:rsidRPr="00992FC1">
        <w:rPr>
          <w:rFonts w:ascii="Times New Roman" w:eastAsiaTheme="minorHAnsi" w:hAnsi="Times New Roman"/>
          <w:bCs/>
          <w:sz w:val="28"/>
          <w:szCs w:val="28"/>
        </w:rPr>
        <w:t xml:space="preserve">, муниципальными программами </w:t>
      </w:r>
      <w:proofErr w:type="spellStart"/>
      <w:r w:rsidR="00CF5243" w:rsidRPr="00992FC1">
        <w:rPr>
          <w:rFonts w:ascii="Times New Roman" w:eastAsiaTheme="minorHAnsi" w:hAnsi="Times New Roman"/>
          <w:bCs/>
          <w:sz w:val="28"/>
          <w:szCs w:val="28"/>
        </w:rPr>
        <w:t>Ракитянского</w:t>
      </w:r>
      <w:proofErr w:type="spellEnd"/>
      <w:r w:rsidR="00CF5243" w:rsidRPr="00992FC1">
        <w:rPr>
          <w:rFonts w:ascii="Times New Roman" w:eastAsiaTheme="minorHAnsi" w:hAnsi="Times New Roman"/>
          <w:bCs/>
          <w:sz w:val="28"/>
          <w:szCs w:val="28"/>
        </w:rPr>
        <w:t xml:space="preserve"> района</w:t>
      </w:r>
      <w:r w:rsidR="00646825"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92FC1">
        <w:rPr>
          <w:rFonts w:ascii="Times New Roman" w:eastAsiaTheme="minorHAnsi" w:hAnsi="Times New Roman"/>
          <w:bCs/>
          <w:sz w:val="28"/>
          <w:szCs w:val="28"/>
        </w:rPr>
        <w:t xml:space="preserve">с прогнозом 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социально-экономического развития </w:t>
      </w:r>
      <w:r w:rsidR="0057132D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57132D">
        <w:rPr>
          <w:rFonts w:ascii="Times New Roman" w:hAnsi="Times New Roman"/>
          <w:sz w:val="28"/>
          <w:szCs w:val="28"/>
        </w:rPr>
        <w:t xml:space="preserve"> поселения «Поселок Пролетарский» 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и иными документами, содержащими положения о стратегических приоритетах развития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 xml:space="preserve">, на достижение которых влияет </w:t>
      </w:r>
      <w:r w:rsidR="00EA4B63">
        <w:rPr>
          <w:rFonts w:ascii="Times New Roman" w:hAnsi="Times New Roman"/>
          <w:sz w:val="28"/>
          <w:szCs w:val="28"/>
        </w:rPr>
        <w:t>муниципальная</w:t>
      </w:r>
      <w:r w:rsidR="00EA4B63" w:rsidRPr="005E5B1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46825" w:rsidRPr="005E5B15">
        <w:rPr>
          <w:rFonts w:ascii="Times New Roman" w:eastAsiaTheme="minorHAnsi" w:hAnsi="Times New Roman"/>
          <w:bCs/>
          <w:sz w:val="28"/>
          <w:szCs w:val="28"/>
        </w:rPr>
        <w:t>программа</w:t>
      </w:r>
      <w:r w:rsidR="007A5148" w:rsidRPr="005E5B15">
        <w:rPr>
          <w:rFonts w:ascii="Times New Roman" w:eastAsiaTheme="minorHAnsi" w:hAnsi="Times New Roman"/>
          <w:bCs/>
          <w:sz w:val="28"/>
          <w:szCs w:val="28"/>
        </w:rPr>
        <w:t xml:space="preserve">, а также объеме финансового обеспечения за весь период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E5B1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216C0D" w:rsidRPr="005E5B15">
        <w:rPr>
          <w:rFonts w:ascii="Times New Roman" w:eastAsiaTheme="minorHAnsi" w:hAnsi="Times New Roman"/>
          <w:bCs/>
          <w:sz w:val="28"/>
          <w:szCs w:val="28"/>
        </w:rPr>
        <w:t>, в том числе по источникам</w:t>
      </w:r>
      <w:r w:rsidR="00216C0D">
        <w:rPr>
          <w:rFonts w:ascii="Times New Roman" w:eastAsiaTheme="minorHAnsi" w:hAnsi="Times New Roman"/>
          <w:bCs/>
          <w:sz w:val="28"/>
          <w:szCs w:val="28"/>
        </w:rPr>
        <w:t xml:space="preserve"> финансирования.</w:t>
      </w:r>
    </w:p>
    <w:p w:rsidR="007A5148" w:rsidRPr="00590C82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trike/>
          <w:sz w:val="28"/>
          <w:szCs w:val="28"/>
        </w:rPr>
      </w:pP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При указании периода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>программы  допускается выделение отдельных этапов ее реализации</w:t>
      </w:r>
      <w:r w:rsidR="005E5B1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1" w:history="1">
        <w:r w:rsidRPr="00590C82">
          <w:rPr>
            <w:rFonts w:ascii="Times New Roman" w:eastAsiaTheme="minorHAnsi" w:hAnsi="Times New Roman"/>
            <w:bCs/>
            <w:sz w:val="28"/>
            <w:szCs w:val="28"/>
          </w:rPr>
          <w:t>графе</w:t>
        </w:r>
      </w:hyperlink>
      <w:r w:rsidR="00590C82" w:rsidRPr="00590C82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590C82" w:rsidRPr="00590C82">
        <w:rPr>
          <w:rFonts w:ascii="Times New Roman" w:eastAsiaTheme="minorHAnsi" w:hAnsi="Times New Roman"/>
          <w:bCs/>
          <w:sz w:val="28"/>
          <w:szCs w:val="28"/>
        </w:rPr>
        <w:t>»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 рекомендуется указывать не более 10 наименований целей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590C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0C82">
        <w:rPr>
          <w:rFonts w:ascii="Times New Roman" w:eastAsiaTheme="minorHAnsi" w:hAnsi="Times New Roman"/>
          <w:bCs/>
          <w:sz w:val="28"/>
          <w:szCs w:val="28"/>
        </w:rPr>
        <w:t xml:space="preserve">программы  с учетом соблюдения требований,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 xml:space="preserve">установленных </w:t>
      </w:r>
      <w:r w:rsidR="00590C82" w:rsidRPr="004975C7">
        <w:rPr>
          <w:rFonts w:ascii="Times New Roman" w:eastAsiaTheme="minorHAnsi" w:hAnsi="Times New Roman"/>
          <w:bCs/>
          <w:sz w:val="28"/>
          <w:szCs w:val="28"/>
        </w:rPr>
        <w:t xml:space="preserve">пунктом 2.8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Положения.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программы  следует формулировать исходя из следующих критериев: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а)</w:t>
      </w:r>
      <w:r w:rsidR="00CC1C9C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специфичность (цель должна соответствовать сфере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программы);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б)</w:t>
      </w:r>
      <w:r w:rsidR="00CC1C9C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в)</w:t>
      </w:r>
      <w:r w:rsidR="00CC1C9C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измеримость (возможность измерения (расчета) прогресса в достижении цели, </w:t>
      </w:r>
      <w:r w:rsidRPr="00CC1C9C">
        <w:rPr>
          <w:rFonts w:ascii="Times New Roman" w:eastAsiaTheme="minorHAnsi" w:hAnsi="Times New Roman"/>
          <w:bCs/>
          <w:sz w:val="28"/>
          <w:szCs w:val="28"/>
        </w:rPr>
        <w:t>в том числе посредством достижения значений связанных показателей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г)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достижимость (цель должна быть достижима за период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EF4B64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EF4B64">
        <w:rPr>
          <w:rFonts w:ascii="Times New Roman" w:eastAsiaTheme="minorHAnsi" w:hAnsi="Times New Roman"/>
          <w:bCs/>
          <w:sz w:val="28"/>
          <w:szCs w:val="28"/>
        </w:rPr>
        <w:t>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>е)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620C84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lastRenderedPageBreak/>
        <w:t>ж)</w:t>
      </w:r>
      <w:r w:rsidR="008849AD">
        <w:rPr>
          <w:rFonts w:ascii="Times New Roman" w:eastAsiaTheme="minorHAnsi" w:hAnsi="Times New Roman"/>
          <w:bCs/>
          <w:sz w:val="28"/>
          <w:szCs w:val="28"/>
        </w:rPr>
        <w:t> 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ограниченность во времени (цель должна быть достигнута к определенному моменту времени</w:t>
      </w:r>
      <w:r w:rsidR="00CC1C9C" w:rsidRPr="00CC1C9C">
        <w:rPr>
          <w:rFonts w:ascii="Times New Roman" w:eastAsiaTheme="minorHAnsi" w:hAnsi="Times New Roman"/>
          <w:bCs/>
          <w:sz w:val="28"/>
          <w:szCs w:val="28"/>
        </w:rPr>
        <w:t>, в том числе посредством достижения значений связанных показателей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программ, связанных с государственными программами Российской Федерации</w:t>
      </w:r>
      <w:r w:rsidR="00EA4B63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EA4B63" w:rsidRPr="00992FC1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 xml:space="preserve"> муниципальными программами </w:t>
      </w:r>
      <w:proofErr w:type="spellStart"/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>Ракитянского</w:t>
      </w:r>
      <w:proofErr w:type="spellEnd"/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 xml:space="preserve"> района,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следует формулировать в соответствии с целями</w:t>
      </w:r>
      <w:r w:rsidR="00940EB0" w:rsidRPr="00992FC1">
        <w:rPr>
          <w:rFonts w:ascii="Times New Roman" w:eastAsiaTheme="minorHAnsi" w:hAnsi="Times New Roman"/>
          <w:bCs/>
          <w:sz w:val="28"/>
          <w:szCs w:val="28"/>
        </w:rPr>
        <w:t xml:space="preserve"> соответствующих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 государственных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40EB0">
        <w:rPr>
          <w:rFonts w:ascii="Times New Roman" w:eastAsiaTheme="minorHAnsi" w:hAnsi="Times New Roman"/>
          <w:bCs/>
          <w:sz w:val="28"/>
          <w:szCs w:val="28"/>
        </w:rPr>
        <w:t xml:space="preserve">и муниципальных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Формулировки целей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620C8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не должны дублировать наименования ее задач, а также мероприятий (результатов), контрольных точек структурных элементов такой программы.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Сформированные 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программы  должны в целом охватывать основные направления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политики в соответствующей сфере социально-экономического развития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Пролетарский».</w:t>
      </w:r>
    </w:p>
    <w:p w:rsid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При постановке целей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программы рекомендуется обеспечить возможность проверки и подтверждения их достижения. Для этого для каждой 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, а также задачи ее структурного элемента формируются показатели.</w:t>
      </w:r>
    </w:p>
    <w:p w:rsidR="007A5148" w:rsidRPr="006D1805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975C7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4975C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программ</w:t>
      </w:r>
      <w:r w:rsidR="00340358">
        <w:rPr>
          <w:rFonts w:ascii="Times New Roman" w:eastAsiaTheme="minorHAnsi" w:hAnsi="Times New Roman"/>
          <w:bCs/>
          <w:sz w:val="28"/>
          <w:szCs w:val="28"/>
        </w:rPr>
        <w:t>ы</w:t>
      </w:r>
      <w:r w:rsidR="00620C8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могут включать указание на национальные цели</w:t>
      </w:r>
      <w:r w:rsidR="00590C82" w:rsidRPr="004975C7">
        <w:rPr>
          <w:rFonts w:ascii="Times New Roman" w:eastAsiaTheme="minorHAnsi" w:hAnsi="Times New Roman"/>
          <w:bCs/>
          <w:sz w:val="28"/>
          <w:szCs w:val="28"/>
        </w:rPr>
        <w:t xml:space="preserve">, декомпозированные на </w:t>
      </w:r>
      <w:r w:rsidR="00EA4B63">
        <w:rPr>
          <w:rFonts w:ascii="Times New Roman" w:hAnsi="Times New Roman"/>
          <w:sz w:val="28"/>
          <w:szCs w:val="28"/>
        </w:rPr>
        <w:t>муниципальный</w:t>
      </w:r>
      <w:r w:rsidR="00590C82" w:rsidRPr="004975C7">
        <w:rPr>
          <w:rFonts w:ascii="Times New Roman" w:eastAsiaTheme="minorHAnsi" w:hAnsi="Times New Roman"/>
          <w:bCs/>
          <w:sz w:val="28"/>
          <w:szCs w:val="28"/>
        </w:rPr>
        <w:t xml:space="preserve"> уровень, </w:t>
      </w:r>
      <w:r w:rsidR="006D1805" w:rsidRPr="004975C7">
        <w:rPr>
          <w:rFonts w:ascii="Times New Roman" w:eastAsiaTheme="minorHAnsi" w:hAnsi="Times New Roman"/>
          <w:bCs/>
          <w:sz w:val="28"/>
          <w:szCs w:val="28"/>
        </w:rPr>
        <w:t>а также показат</w:t>
      </w:r>
      <w:r w:rsidR="004975C7" w:rsidRPr="004975C7">
        <w:rPr>
          <w:rFonts w:ascii="Times New Roman" w:eastAsiaTheme="minorHAnsi" w:hAnsi="Times New Roman"/>
          <w:bCs/>
          <w:sz w:val="28"/>
          <w:szCs w:val="28"/>
        </w:rPr>
        <w:t xml:space="preserve">ели, направленные на достижение </w:t>
      </w:r>
      <w:r w:rsidR="006D1805" w:rsidRPr="004975C7">
        <w:rPr>
          <w:rFonts w:ascii="Times New Roman" w:eastAsiaTheme="minorHAnsi" w:hAnsi="Times New Roman"/>
          <w:bCs/>
          <w:sz w:val="28"/>
          <w:szCs w:val="28"/>
        </w:rPr>
        <w:t xml:space="preserve">приоритетов социально-экономического развития и обеспечения безопасности населения, </w:t>
      </w:r>
      <w:r w:rsidRPr="004975C7">
        <w:rPr>
          <w:rFonts w:ascii="Times New Roman" w:eastAsiaTheme="minorHAnsi" w:hAnsi="Times New Roman"/>
          <w:bCs/>
          <w:sz w:val="28"/>
          <w:szCs w:val="28"/>
        </w:rPr>
        <w:t>в том числе уточненные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со сферой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F5243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6D1805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Сформированные цели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программы  должны в целом покрывать основные направления реализации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>политики в соответствующей сфере.</w:t>
      </w:r>
    </w:p>
    <w:p w:rsidR="007A5148" w:rsidRPr="006D1805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D1805">
        <w:rPr>
          <w:rFonts w:ascii="Times New Roman" w:eastAsiaTheme="minorHAnsi" w:hAnsi="Times New Roman"/>
          <w:bCs/>
          <w:sz w:val="28"/>
          <w:szCs w:val="28"/>
        </w:rPr>
        <w:t>В графе</w:t>
      </w:r>
      <w:r w:rsidR="006D1805" w:rsidRPr="006D1805">
        <w:rPr>
          <w:rFonts w:ascii="Times New Roman" w:eastAsiaTheme="minorHAnsi" w:hAnsi="Times New Roman"/>
          <w:bCs/>
          <w:sz w:val="28"/>
          <w:szCs w:val="28"/>
        </w:rPr>
        <w:t xml:space="preserve"> «Направления (подпрограммы)</w:t>
      </w:r>
      <w:r w:rsidR="002C3E82" w:rsidRPr="002C3E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0C84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6D1805" w:rsidRPr="006D1805">
        <w:rPr>
          <w:rFonts w:ascii="Times New Roman" w:eastAsiaTheme="minorHAnsi" w:hAnsi="Times New Roman"/>
          <w:bCs/>
          <w:sz w:val="28"/>
          <w:szCs w:val="28"/>
        </w:rPr>
        <w:t>»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 xml:space="preserve"> указываются при необходимости наименования выделяемых в </w:t>
      </w:r>
      <w:r w:rsidR="00EA4B63">
        <w:rPr>
          <w:rFonts w:ascii="Times New Roman" w:hAnsi="Times New Roman"/>
          <w:sz w:val="28"/>
          <w:szCs w:val="28"/>
        </w:rPr>
        <w:t>муниципальной</w:t>
      </w:r>
      <w:r w:rsidR="00EA4B63" w:rsidRPr="006D180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D1805">
        <w:rPr>
          <w:rFonts w:ascii="Times New Roman" w:eastAsiaTheme="minorHAnsi" w:hAnsi="Times New Roman"/>
          <w:bCs/>
          <w:sz w:val="28"/>
          <w:szCs w:val="28"/>
        </w:rPr>
        <w:t>программе  направлений (подпрограмм).</w:t>
      </w:r>
    </w:p>
    <w:p w:rsidR="009C5ADA" w:rsidRPr="00EC2538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2" w:history="1">
        <w:r w:rsidRPr="00992FC1">
          <w:rPr>
            <w:rFonts w:ascii="Times New Roman" w:eastAsiaTheme="minorHAnsi" w:hAnsi="Times New Roman"/>
            <w:bCs/>
            <w:sz w:val="28"/>
            <w:szCs w:val="28"/>
          </w:rPr>
          <w:t>графе</w:t>
        </w:r>
      </w:hyperlink>
      <w:r w:rsidR="006D1805" w:rsidRPr="00992FC1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2C3E82" w:rsidRPr="00992FC1">
        <w:rPr>
          <w:rFonts w:ascii="Times New Roman" w:eastAsiaTheme="minorHAnsi" w:hAnsi="Times New Roman"/>
          <w:bCs/>
          <w:sz w:val="28"/>
          <w:szCs w:val="28"/>
        </w:rPr>
        <w:t>Связь с национальными целями развития Российской Федерации/государственными программами Российской Федерации</w:t>
      </w:r>
      <w:r w:rsidR="006D1805" w:rsidRPr="00992FC1">
        <w:rPr>
          <w:rFonts w:ascii="Times New Roman" w:eastAsiaTheme="minorHAnsi" w:hAnsi="Times New Roman"/>
          <w:bCs/>
          <w:sz w:val="28"/>
          <w:szCs w:val="28"/>
        </w:rPr>
        <w:t>»</w:t>
      </w:r>
      <w:r w:rsidRPr="00EC253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>приводятся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от 21 июля 2020</w:t>
      </w:r>
      <w:r w:rsidR="00EB08C5" w:rsidRPr="00EC2538">
        <w:rPr>
          <w:rFonts w:ascii="Times New Roman" w:eastAsiaTheme="minorHAnsi" w:hAnsi="Times New Roman"/>
          <w:bCs/>
          <w:sz w:val="28"/>
          <w:szCs w:val="28"/>
        </w:rPr>
        <w:t> </w:t>
      </w:r>
      <w:r w:rsidR="00481DCF" w:rsidRPr="00EC2538">
        <w:rPr>
          <w:rFonts w:ascii="Times New Roman" w:eastAsiaTheme="minorHAnsi" w:hAnsi="Times New Roman"/>
          <w:bCs/>
          <w:sz w:val="28"/>
          <w:szCs w:val="28"/>
        </w:rPr>
        <w:t>года № 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>474 «О</w:t>
      </w:r>
      <w:r w:rsidR="00481DCF" w:rsidRPr="00EC2538">
        <w:rPr>
          <w:rFonts w:ascii="Times New Roman" w:eastAsiaTheme="minorHAnsi" w:hAnsi="Times New Roman"/>
          <w:bCs/>
          <w:sz w:val="28"/>
          <w:szCs w:val="28"/>
        </w:rPr>
        <w:t> 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 xml:space="preserve">национальных целях развития Российской Федерации на период до </w:t>
      </w:r>
      <w:r w:rsidR="00ED27FB" w:rsidRPr="00EC2538">
        <w:rPr>
          <w:rFonts w:ascii="Times New Roman" w:eastAsiaTheme="minorHAnsi" w:hAnsi="Times New Roman"/>
          <w:bCs/>
          <w:sz w:val="28"/>
          <w:szCs w:val="28"/>
        </w:rPr>
        <w:t xml:space="preserve">                   </w:t>
      </w:r>
      <w:r w:rsidR="009C5ADA" w:rsidRPr="00EC2538">
        <w:rPr>
          <w:rFonts w:ascii="Times New Roman" w:eastAsiaTheme="minorHAnsi" w:hAnsi="Times New Roman"/>
          <w:bCs/>
          <w:sz w:val="28"/>
          <w:szCs w:val="28"/>
        </w:rPr>
        <w:t>2030 года» или (и) указывается связь с государственной программой Российской Федерации.</w:t>
      </w:r>
      <w:proofErr w:type="gramEnd"/>
    </w:p>
    <w:p w:rsidR="002C3E82" w:rsidRPr="00EC2538" w:rsidRDefault="002C3E82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В графе «Связь с целями </w:t>
      </w:r>
      <w:r w:rsidR="00AE28AB" w:rsidRPr="00992FC1">
        <w:rPr>
          <w:rFonts w:ascii="Times New Roman" w:eastAsiaTheme="minorHAnsi" w:hAnsi="Times New Roman"/>
          <w:bCs/>
          <w:sz w:val="28"/>
          <w:szCs w:val="28"/>
        </w:rPr>
        <w:t xml:space="preserve">развития Белгородской области,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стратегическими приоритетами Белгородской области»</w:t>
      </w:r>
      <w:r w:rsidRPr="00EC253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B10E8" w:rsidRPr="00EC2538">
        <w:rPr>
          <w:rFonts w:ascii="Times New Roman" w:eastAsiaTheme="minorHAnsi" w:hAnsi="Times New Roman"/>
          <w:bCs/>
          <w:sz w:val="28"/>
          <w:szCs w:val="28"/>
        </w:rPr>
        <w:t xml:space="preserve">приводятся наименования целей и их целевых показателей в соответствии со Стратегией социально-экономического развития Белгородской области и иными документами, содержащими положения о стратегических приоритетах развития Белгородской области, </w:t>
      </w:r>
      <w:r w:rsidR="00992FC1" w:rsidRPr="00992FC1">
        <w:rPr>
          <w:rFonts w:ascii="Times New Roman" w:eastAsiaTheme="minorHAnsi" w:hAnsi="Times New Roman"/>
          <w:bCs/>
          <w:sz w:val="28"/>
          <w:szCs w:val="28"/>
        </w:rPr>
        <w:t>с прогнозом</w:t>
      </w:r>
      <w:r w:rsidR="00EC2538" w:rsidRPr="00992FC1">
        <w:rPr>
          <w:rFonts w:ascii="Times New Roman" w:eastAsiaTheme="minorHAnsi" w:hAnsi="Times New Roman"/>
          <w:bCs/>
          <w:sz w:val="28"/>
          <w:szCs w:val="28"/>
        </w:rPr>
        <w:t xml:space="preserve"> социально-экономического развития </w:t>
      </w:r>
      <w:r w:rsidR="0057132D">
        <w:rPr>
          <w:rFonts w:ascii="Times New Roman" w:hAnsi="Times New Roman"/>
          <w:sz w:val="28"/>
          <w:szCs w:val="28"/>
        </w:rPr>
        <w:lastRenderedPageBreak/>
        <w:t xml:space="preserve">городского поселения «Поселок Пролетарский» </w:t>
      </w:r>
      <w:r w:rsidR="00BB10E8" w:rsidRPr="00992FC1">
        <w:rPr>
          <w:rFonts w:ascii="Times New Roman" w:eastAsiaTheme="minorHAnsi" w:hAnsi="Times New Roman"/>
          <w:bCs/>
          <w:sz w:val="28"/>
          <w:szCs w:val="28"/>
        </w:rPr>
        <w:t xml:space="preserve">на достижение которых влияет </w:t>
      </w:r>
      <w:r w:rsidR="00EC2538" w:rsidRPr="00992FC1">
        <w:rPr>
          <w:rFonts w:ascii="Times New Roman" w:eastAsiaTheme="minorHAnsi" w:hAnsi="Times New Roman"/>
          <w:bCs/>
          <w:sz w:val="28"/>
          <w:szCs w:val="28"/>
        </w:rPr>
        <w:t>муниципальная</w:t>
      </w:r>
      <w:r w:rsidR="00BB10E8" w:rsidRPr="00992FC1">
        <w:rPr>
          <w:rFonts w:ascii="Times New Roman" w:eastAsiaTheme="minorHAnsi" w:hAnsi="Times New Roman"/>
          <w:bCs/>
          <w:sz w:val="28"/>
          <w:szCs w:val="28"/>
        </w:rPr>
        <w:t xml:space="preserve"> программа.</w:t>
      </w:r>
      <w:proofErr w:type="gramEnd"/>
    </w:p>
    <w:p w:rsidR="007A5148" w:rsidRPr="00786094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>.</w:t>
      </w:r>
      <w:r w:rsidR="00786094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>В разделе 2</w:t>
      </w:r>
      <w:r w:rsidR="0027126C" w:rsidRPr="00786094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 xml:space="preserve">Показатели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27126C" w:rsidRPr="00786094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 xml:space="preserve"> подлежат отражению показатели уровня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7A5148" w:rsidRPr="0078609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86094">
        <w:rPr>
          <w:rFonts w:ascii="Times New Roman" w:eastAsiaTheme="minorHAnsi" w:hAnsi="Times New Roman"/>
          <w:bCs/>
          <w:sz w:val="28"/>
          <w:szCs w:val="28"/>
        </w:rPr>
        <w:t xml:space="preserve">Включаемые в указанный </w:t>
      </w:r>
      <w:hyperlink r:id="rId13" w:history="1">
        <w:r w:rsidRPr="00786094">
          <w:rPr>
            <w:rFonts w:ascii="Times New Roman" w:eastAsiaTheme="minorHAnsi" w:hAnsi="Times New Roman"/>
            <w:bCs/>
            <w:sz w:val="28"/>
            <w:szCs w:val="28"/>
          </w:rPr>
          <w:t>раздел</w:t>
        </w:r>
      </w:hyperlink>
      <w:r w:rsidRPr="00786094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Pr="00786094">
        <w:rPr>
          <w:rFonts w:ascii="Times New Roman" w:eastAsiaTheme="minorHAnsi" w:hAnsi="Times New Roman"/>
          <w:bCs/>
          <w:sz w:val="28"/>
          <w:szCs w:val="28"/>
        </w:rPr>
        <w:t xml:space="preserve"> программы  показатели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должны соответствовать </w:t>
      </w:r>
      <w:r w:rsidR="0027126C">
        <w:rPr>
          <w:rFonts w:ascii="Times New Roman" w:eastAsiaTheme="minorHAnsi" w:hAnsi="Times New Roman"/>
          <w:bCs/>
          <w:sz w:val="28"/>
          <w:szCs w:val="28"/>
        </w:rPr>
        <w:t xml:space="preserve">пункту </w:t>
      </w:r>
      <w:r w:rsidR="0027126C" w:rsidRPr="00B43032">
        <w:rPr>
          <w:rFonts w:ascii="Times New Roman" w:eastAsiaTheme="minorHAnsi" w:hAnsi="Times New Roman"/>
          <w:bCs/>
          <w:sz w:val="28"/>
          <w:szCs w:val="28"/>
        </w:rPr>
        <w:t>2.9</w:t>
      </w:r>
      <w:hyperlink r:id="rId14" w:history="1"/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Положения.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В случае </w:t>
      </w:r>
      <w:proofErr w:type="gramStart"/>
      <w:r w:rsidRPr="0027126C">
        <w:rPr>
          <w:rFonts w:ascii="Times New Roman" w:eastAsiaTheme="minorHAnsi" w:hAnsi="Times New Roman"/>
          <w:bCs/>
          <w:sz w:val="28"/>
          <w:szCs w:val="28"/>
        </w:rPr>
        <w:t>необходимости ежемесячного мониторинга хода достижения показателя</w:t>
      </w:r>
      <w:proofErr w:type="gramEnd"/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может быть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предусмотрено помесячное планирование в течение текущего года</w:t>
      </w:r>
      <w:r w:rsidR="00786094">
        <w:rPr>
          <w:rFonts w:ascii="Times New Roman" w:eastAsiaTheme="minorHAnsi" w:hAnsi="Times New Roman"/>
          <w:bCs/>
          <w:sz w:val="28"/>
          <w:szCs w:val="28"/>
        </w:rPr>
        <w:t xml:space="preserve"> по форме, приведенной в разделе 3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Количество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программы  формируется исходя из необходимости и достаточности для достижения целей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27126C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Используемая система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программы  должна позволять очевидным образом оценивать прогресс в достижении ее целей.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По каждому показателю в соответствующих графах </w:t>
      </w:r>
      <w:hyperlink r:id="rId15" w:history="1">
        <w:r w:rsidRPr="0027126C">
          <w:rPr>
            <w:rFonts w:ascii="Times New Roman" w:eastAsiaTheme="minorHAnsi" w:hAnsi="Times New Roman"/>
            <w:bCs/>
            <w:sz w:val="28"/>
            <w:szCs w:val="28"/>
          </w:rPr>
          <w:t>раздела</w:t>
        </w:r>
      </w:hyperlink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приводится его наименование, </w:t>
      </w:r>
      <w:r w:rsidR="0050224A">
        <w:rPr>
          <w:rFonts w:ascii="Times New Roman" w:eastAsiaTheme="minorHAnsi" w:hAnsi="Times New Roman"/>
          <w:bCs/>
          <w:sz w:val="28"/>
          <w:szCs w:val="28"/>
        </w:rPr>
        <w:t xml:space="preserve">уровень, признак возрастания или убывания,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единица измерения по Общероссийскому </w:t>
      </w:r>
      <w:hyperlink r:id="rId16" w:history="1">
        <w:r w:rsidRPr="0027126C">
          <w:rPr>
            <w:rFonts w:ascii="Times New Roman" w:eastAsiaTheme="minorHAnsi" w:hAnsi="Times New Roman"/>
            <w:bCs/>
            <w:sz w:val="28"/>
            <w:szCs w:val="28"/>
          </w:rPr>
          <w:t>классификатору</w:t>
        </w:r>
      </w:hyperlink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единиц измерения (ОКЕИ), базовое значение и значения по годам реализации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п</w:t>
      </w:r>
      <w:r w:rsidR="00310F52">
        <w:rPr>
          <w:rFonts w:ascii="Times New Roman" w:eastAsiaTheme="minorHAnsi" w:hAnsi="Times New Roman"/>
          <w:bCs/>
          <w:sz w:val="28"/>
          <w:szCs w:val="28"/>
        </w:rPr>
        <w:t>рограммы</w:t>
      </w:r>
      <w:proofErr w:type="gramStart"/>
      <w:r w:rsidR="00310F5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>,</w:t>
      </w:r>
      <w:proofErr w:type="gramEnd"/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 документ, на основании которого показатель включен в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27126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программу</w:t>
      </w:r>
      <w:r w:rsidRPr="0027126C">
        <w:rPr>
          <w:rFonts w:ascii="Times New Roman" w:eastAsiaTheme="minorHAnsi" w:hAnsi="Times New Roman"/>
          <w:bCs/>
          <w:sz w:val="28"/>
          <w:szCs w:val="28"/>
        </w:rPr>
        <w:t xml:space="preserve">,  а также связь с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показателями национальных целей</w:t>
      </w:r>
      <w:r w:rsidR="0050224A" w:rsidRPr="00A95D49">
        <w:rPr>
          <w:rFonts w:ascii="Times New Roman" w:eastAsiaTheme="minorHAnsi" w:hAnsi="Times New Roman"/>
          <w:bCs/>
          <w:sz w:val="28"/>
          <w:szCs w:val="28"/>
        </w:rPr>
        <w:t>, государственных программ Российской Федерации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(при наличии такой связи)</w:t>
      </w:r>
      <w:r w:rsidR="0027126C" w:rsidRPr="00A95D49">
        <w:rPr>
          <w:rFonts w:ascii="Times New Roman" w:eastAsiaTheme="minorHAnsi" w:hAnsi="Times New Roman"/>
          <w:bCs/>
          <w:sz w:val="28"/>
          <w:szCs w:val="28"/>
        </w:rPr>
        <w:t>,</w:t>
      </w:r>
      <w:r w:rsidR="0050224A" w:rsidRPr="00A95D49">
        <w:rPr>
          <w:rFonts w:ascii="Times New Roman" w:eastAsiaTheme="minorHAnsi" w:hAnsi="Times New Roman"/>
          <w:bCs/>
          <w:sz w:val="28"/>
          <w:szCs w:val="28"/>
        </w:rPr>
        <w:t xml:space="preserve"> признак «Участие муниципального образования»,</w:t>
      </w:r>
      <w:r w:rsidR="0027126C" w:rsidRPr="00A95D49">
        <w:rPr>
          <w:rFonts w:ascii="Times New Roman" w:eastAsiaTheme="minorHAnsi" w:hAnsi="Times New Roman"/>
          <w:bCs/>
          <w:sz w:val="28"/>
          <w:szCs w:val="28"/>
        </w:rPr>
        <w:t xml:space="preserve">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9E5506" w:rsidRDefault="00254421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Здесь и далее в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качестве базового значения показателя указывается </w:t>
      </w:r>
      <w:r w:rsidR="0027126C" w:rsidRPr="009E5506">
        <w:rPr>
          <w:rFonts w:ascii="Times New Roman" w:eastAsiaTheme="minorHAnsi" w:hAnsi="Times New Roman"/>
          <w:bCs/>
          <w:sz w:val="28"/>
          <w:szCs w:val="28"/>
        </w:rPr>
        <w:t xml:space="preserve">фактическое значение за год, предшествующий году разработки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проекта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программы  на основании данных </w:t>
      </w:r>
      <w:r w:rsidR="0027126C" w:rsidRPr="009E5506">
        <w:rPr>
          <w:rFonts w:ascii="Times New Roman" w:eastAsiaTheme="minorHAnsi" w:hAnsi="Times New Roman"/>
          <w:bCs/>
          <w:sz w:val="28"/>
          <w:szCs w:val="28"/>
        </w:rPr>
        <w:t>официального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статистического наблюдени</w:t>
      </w:r>
      <w:r w:rsidR="0039736B">
        <w:rPr>
          <w:rFonts w:ascii="Times New Roman" w:eastAsiaTheme="minorHAnsi" w:hAnsi="Times New Roman"/>
          <w:bCs/>
          <w:sz w:val="28"/>
          <w:szCs w:val="28"/>
        </w:rPr>
        <w:t>я или рассчитанное по утвержденным методикам</w:t>
      </w:r>
      <w:proofErr w:type="gramStart"/>
      <w:r w:rsidR="0039736B"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п</w:t>
      </w:r>
      <w:proofErr w:type="gramEnd"/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ринятым международными организациями</w:t>
      </w:r>
      <w:r w:rsidR="00992FC1" w:rsidRPr="00992FC1">
        <w:rPr>
          <w:rFonts w:ascii="Times New Roman" w:eastAsiaTheme="minorHAnsi" w:hAnsi="Times New Roman"/>
          <w:bCs/>
          <w:sz w:val="28"/>
          <w:szCs w:val="28"/>
        </w:rPr>
        <w:t>, ответственными исполнителями</w:t>
      </w:r>
      <w:r w:rsidR="007A5148" w:rsidRPr="00A2451C">
        <w:rPr>
          <w:rFonts w:ascii="Times New Roman" w:eastAsiaTheme="minorHAnsi" w:hAnsi="Times New Roman"/>
          <w:bCs/>
          <w:sz w:val="28"/>
          <w:szCs w:val="28"/>
        </w:rPr>
        <w:t>.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2451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В случае отсутствия указанных данных в качестве базового значения приводится </w:t>
      </w:r>
      <w:r w:rsidR="009E5506" w:rsidRPr="009E5506">
        <w:rPr>
          <w:rFonts w:ascii="Times New Roman" w:eastAsiaTheme="minorHAnsi" w:hAnsi="Times New Roman"/>
          <w:bCs/>
          <w:sz w:val="28"/>
          <w:szCs w:val="28"/>
        </w:rPr>
        <w:t xml:space="preserve">плановое (прогнозное) 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 xml:space="preserve">значение за год, предшествующий году разработки проекта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7A5148" w:rsidRPr="009E5506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9E5506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Перечень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, ее структурных элементов рекомендуется формировать с учетом необходимости расчета значений данных показателей не позднее установленного </w:t>
      </w:r>
      <w:r w:rsidR="00B43032" w:rsidRPr="00B43032">
        <w:rPr>
          <w:rFonts w:ascii="Times New Roman" w:eastAsiaTheme="minorHAnsi" w:hAnsi="Times New Roman"/>
          <w:bCs/>
          <w:sz w:val="28"/>
          <w:szCs w:val="28"/>
        </w:rPr>
        <w:t>пунктом 8</w:t>
      </w:r>
      <w:r w:rsidR="00B43032" w:rsidRPr="00042E84">
        <w:rPr>
          <w:rFonts w:ascii="Times New Roman" w:eastAsiaTheme="minorHAnsi" w:hAnsi="Times New Roman"/>
          <w:bCs/>
          <w:sz w:val="28"/>
          <w:szCs w:val="28"/>
        </w:rPr>
        <w:t>.4</w:t>
      </w: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 Положения срока представления годового отчета (уточненного годового отчета) о ходе реализации и оценке эффективности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программы.</w:t>
      </w:r>
    </w:p>
    <w:p w:rsidR="007A5148" w:rsidRPr="00BE11B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В случае невозможности расчета значений показателей </w:t>
      </w:r>
      <w:r w:rsidR="00411582">
        <w:rPr>
          <w:rFonts w:ascii="Times New Roman" w:hAnsi="Times New Roman"/>
          <w:sz w:val="28"/>
          <w:szCs w:val="28"/>
        </w:rPr>
        <w:t>муниципальных</w:t>
      </w:r>
      <w:r w:rsidR="00411582" w:rsidRPr="009E55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9E5506">
        <w:rPr>
          <w:rFonts w:ascii="Times New Roman" w:eastAsiaTheme="minorHAnsi" w:hAnsi="Times New Roman"/>
          <w:bCs/>
          <w:sz w:val="28"/>
          <w:szCs w:val="28"/>
        </w:rPr>
        <w:t>программ</w:t>
      </w:r>
      <w:proofErr w:type="gramEnd"/>
      <w:r w:rsidRPr="009E5506">
        <w:rPr>
          <w:rFonts w:ascii="Times New Roman" w:eastAsiaTheme="minorHAnsi" w:hAnsi="Times New Roman"/>
          <w:bCs/>
          <w:sz w:val="28"/>
          <w:szCs w:val="28"/>
        </w:rPr>
        <w:t xml:space="preserve">  с учетом </w:t>
      </w:r>
      <w:r w:rsidRPr="00BE11BE">
        <w:rPr>
          <w:rFonts w:ascii="Times New Roman" w:eastAsiaTheme="minorHAnsi" w:hAnsi="Times New Roman"/>
          <w:bCs/>
          <w:sz w:val="28"/>
          <w:szCs w:val="28"/>
        </w:rPr>
        <w:t xml:space="preserve">установленных Положением сроков такой показатель подлежит включению в </w:t>
      </w:r>
      <w:r w:rsidR="00411582">
        <w:rPr>
          <w:rFonts w:ascii="Times New Roman" w:hAnsi="Times New Roman"/>
          <w:sz w:val="28"/>
          <w:szCs w:val="28"/>
        </w:rPr>
        <w:t>муниципальную</w:t>
      </w:r>
      <w:r w:rsidR="00411582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 xml:space="preserve">программу </w:t>
      </w:r>
      <w:r w:rsidRPr="00BE11BE">
        <w:rPr>
          <w:rFonts w:ascii="Times New Roman" w:eastAsiaTheme="minorHAnsi" w:hAnsi="Times New Roman"/>
          <w:bCs/>
          <w:sz w:val="28"/>
          <w:szCs w:val="28"/>
        </w:rPr>
        <w:t xml:space="preserve"> в качестве мероприятия (результата).</w:t>
      </w:r>
    </w:p>
    <w:p w:rsidR="007A5148" w:rsidRPr="00BE11B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6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.</w:t>
      </w:r>
      <w:r w:rsidR="001F5E34" w:rsidRPr="00BE11B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В разделе 2.1</w:t>
      </w:r>
      <w:r w:rsidR="009E5506" w:rsidRPr="00BE11B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proofErr w:type="spellStart"/>
      <w:r w:rsidR="00350D4E" w:rsidRPr="00BE11BE">
        <w:rPr>
          <w:rFonts w:ascii="Times New Roman" w:eastAsiaTheme="minorHAnsi" w:hAnsi="Times New Roman"/>
          <w:bCs/>
          <w:sz w:val="28"/>
          <w:szCs w:val="28"/>
        </w:rPr>
        <w:t>Прокси-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показатели</w:t>
      </w:r>
      <w:proofErr w:type="spellEnd"/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9E5506" w:rsidRPr="00BE11B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BE11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 xml:space="preserve">программы  подлежат отражению </w:t>
      </w:r>
      <w:r w:rsidR="00C93C02">
        <w:rPr>
          <w:rFonts w:ascii="Times New Roman" w:eastAsiaTheme="minorHAnsi" w:hAnsi="Times New Roman"/>
          <w:bCs/>
          <w:sz w:val="28"/>
          <w:szCs w:val="28"/>
        </w:rPr>
        <w:t xml:space="preserve">дополнительные </w:t>
      </w:r>
      <w:r w:rsidR="00C93C02">
        <w:rPr>
          <w:rFonts w:ascii="Times New Roman" w:eastAsiaTheme="minorHAnsi" w:hAnsi="Times New Roman"/>
          <w:bCs/>
          <w:sz w:val="28"/>
          <w:szCs w:val="28"/>
        </w:rPr>
        <w:lastRenderedPageBreak/>
        <w:t>показатели</w:t>
      </w:r>
      <w:r w:rsidR="00C93C02" w:rsidRPr="00C93C0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C93C0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C93C02">
        <w:rPr>
          <w:rFonts w:ascii="Times New Roman" w:eastAsiaTheme="minorHAnsi" w:hAnsi="Times New Roman"/>
          <w:bCs/>
          <w:sz w:val="28"/>
          <w:szCs w:val="28"/>
        </w:rPr>
        <w:t>, отражающие</w:t>
      </w:r>
      <w:r w:rsidR="00C93C02" w:rsidRPr="00C93C02">
        <w:rPr>
          <w:rFonts w:ascii="Times New Roman" w:eastAsiaTheme="minorHAnsi" w:hAnsi="Times New Roman"/>
          <w:bCs/>
          <w:sz w:val="28"/>
          <w:szCs w:val="28"/>
        </w:rPr>
        <w:t xml:space="preserve"> динамику </w:t>
      </w:r>
      <w:r w:rsidR="00C93C02">
        <w:rPr>
          <w:rFonts w:ascii="Times New Roman" w:eastAsiaTheme="minorHAnsi" w:hAnsi="Times New Roman"/>
          <w:bCs/>
          <w:sz w:val="28"/>
          <w:szCs w:val="28"/>
        </w:rPr>
        <w:t>основного показателя, но имеющего</w:t>
      </w:r>
      <w:r w:rsidR="00C93C02" w:rsidRPr="00C93C02">
        <w:rPr>
          <w:rFonts w:ascii="Times New Roman" w:eastAsiaTheme="minorHAnsi" w:hAnsi="Times New Roman"/>
          <w:bCs/>
          <w:sz w:val="28"/>
          <w:szCs w:val="28"/>
        </w:rPr>
        <w:t xml:space="preserve"> более частую периодичность расчета</w:t>
      </w:r>
      <w:r w:rsidR="007A5148" w:rsidRPr="00BE11B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7094D" w:rsidRPr="006725FC" w:rsidRDefault="008C74E4" w:rsidP="0017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Здесь и далее п</w:t>
      </w:r>
      <w:r w:rsidR="007A5148" w:rsidRPr="00721BFE">
        <w:rPr>
          <w:rFonts w:ascii="Times New Roman" w:eastAsiaTheme="minorHAnsi" w:hAnsi="Times New Roman"/>
          <w:bCs/>
          <w:sz w:val="28"/>
          <w:szCs w:val="28"/>
        </w:rPr>
        <w:t xml:space="preserve">о каждому показателю в соответствующих графах раздела приводится его наименование, </w:t>
      </w:r>
      <w:r w:rsidR="00BE11BE">
        <w:rPr>
          <w:rFonts w:ascii="Times New Roman" w:eastAsiaTheme="minorHAnsi" w:hAnsi="Times New Roman"/>
          <w:bCs/>
          <w:sz w:val="28"/>
          <w:szCs w:val="28"/>
        </w:rPr>
        <w:t xml:space="preserve">признак возрастания или убывания, </w:t>
      </w:r>
      <w:r w:rsidR="007A5148" w:rsidRPr="00721BFE">
        <w:rPr>
          <w:rFonts w:ascii="Times New Roman" w:eastAsiaTheme="minorHAnsi" w:hAnsi="Times New Roman"/>
          <w:bCs/>
          <w:sz w:val="28"/>
          <w:szCs w:val="28"/>
        </w:rPr>
        <w:t xml:space="preserve">единица измерения по </w:t>
      </w:r>
      <w:hyperlink r:id="rId17" w:history="1">
        <w:r w:rsidR="007A5148" w:rsidRPr="00721BFE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="007A5148" w:rsidRPr="00721BFE">
        <w:rPr>
          <w:rFonts w:ascii="Times New Roman" w:eastAsiaTheme="minorHAnsi" w:hAnsi="Times New Roman"/>
          <w:bCs/>
          <w:sz w:val="28"/>
          <w:szCs w:val="28"/>
        </w:rPr>
        <w:t xml:space="preserve">, базовое значение и значения </w:t>
      </w:r>
      <w:r w:rsidR="00BE11BE">
        <w:rPr>
          <w:rFonts w:ascii="Times New Roman" w:eastAsiaTheme="minorHAnsi" w:hAnsi="Times New Roman"/>
          <w:bCs/>
          <w:sz w:val="28"/>
          <w:szCs w:val="28"/>
        </w:rPr>
        <w:t>кварталам или месяцам (в</w:t>
      </w:r>
      <w:r w:rsidR="00BE11BE" w:rsidRPr="0027126C">
        <w:rPr>
          <w:rFonts w:ascii="Times New Roman" w:eastAsiaTheme="minorHAnsi" w:hAnsi="Times New Roman"/>
          <w:bCs/>
          <w:sz w:val="28"/>
          <w:szCs w:val="28"/>
        </w:rPr>
        <w:t xml:space="preserve"> случае необходимости</w:t>
      </w:r>
      <w:r w:rsidR="00536156">
        <w:rPr>
          <w:rFonts w:ascii="Times New Roman" w:eastAsiaTheme="minorHAnsi" w:hAnsi="Times New Roman"/>
          <w:bCs/>
          <w:sz w:val="28"/>
          <w:szCs w:val="28"/>
        </w:rPr>
        <w:t xml:space="preserve"> и возможности проведения</w:t>
      </w:r>
      <w:r w:rsidR="00BE11BE" w:rsidRPr="0027126C">
        <w:rPr>
          <w:rFonts w:ascii="Times New Roman" w:eastAsiaTheme="minorHAnsi" w:hAnsi="Times New Roman"/>
          <w:bCs/>
          <w:sz w:val="28"/>
          <w:szCs w:val="28"/>
        </w:rPr>
        <w:t xml:space="preserve"> ежемесячного мониторинга хода достижения показателя</w:t>
      </w:r>
      <w:r w:rsidR="00BE11BE">
        <w:rPr>
          <w:rFonts w:ascii="Times New Roman" w:eastAsiaTheme="minorHAnsi" w:hAnsi="Times New Roman"/>
          <w:bCs/>
          <w:sz w:val="28"/>
          <w:szCs w:val="28"/>
        </w:rPr>
        <w:t>) текущего года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, ответственного за достижение показателя.</w:t>
      </w:r>
    </w:p>
    <w:p w:rsidR="00FC4E98" w:rsidRPr="006725FC" w:rsidRDefault="00714065" w:rsidP="0017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>.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> 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Помесячный план достижения показателей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6725F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программы  в текущем финансовом году 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>(</w:t>
      </w:r>
      <w:r w:rsidR="005214B0" w:rsidRPr="006725FC">
        <w:rPr>
          <w:rFonts w:ascii="Times New Roman" w:eastAsiaTheme="minorHAnsi" w:hAnsi="Times New Roman"/>
          <w:bCs/>
          <w:sz w:val="28"/>
          <w:szCs w:val="28"/>
        </w:rPr>
        <w:t xml:space="preserve">плановые значения по кварталам или месяцам приводятся 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 xml:space="preserve">в случае необходимости </w:t>
      </w:r>
      <w:r w:rsidR="005214B0" w:rsidRPr="006725FC">
        <w:rPr>
          <w:rFonts w:ascii="Times New Roman" w:eastAsiaTheme="minorHAnsi" w:hAnsi="Times New Roman"/>
          <w:bCs/>
          <w:sz w:val="28"/>
          <w:szCs w:val="28"/>
        </w:rPr>
        <w:t>и возможности проведения</w:t>
      </w:r>
      <w:r w:rsidR="0017094D" w:rsidRPr="006725FC">
        <w:rPr>
          <w:rFonts w:ascii="Times New Roman" w:eastAsiaTheme="minorHAnsi" w:hAnsi="Times New Roman"/>
          <w:bCs/>
          <w:sz w:val="28"/>
          <w:szCs w:val="28"/>
        </w:rPr>
        <w:t xml:space="preserve"> мониторинга хода достижения показателя)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36156" w:rsidRPr="006725FC">
        <w:rPr>
          <w:rFonts w:ascii="Times New Roman" w:eastAsiaTheme="minorHAnsi" w:hAnsi="Times New Roman"/>
          <w:bCs/>
          <w:sz w:val="28"/>
          <w:szCs w:val="28"/>
        </w:rPr>
        <w:t xml:space="preserve">формируется </w:t>
      </w:r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по форме </w:t>
      </w:r>
      <w:hyperlink r:id="rId18" w:history="1">
        <w:r w:rsidR="00FC4E98" w:rsidRPr="006725FC">
          <w:rPr>
            <w:rFonts w:ascii="Times New Roman" w:eastAsiaTheme="minorHAnsi" w:hAnsi="Times New Roman"/>
            <w:bCs/>
            <w:sz w:val="28"/>
            <w:szCs w:val="28"/>
          </w:rPr>
          <w:t>раздела</w:t>
        </w:r>
      </w:hyperlink>
      <w:r w:rsidR="00FC4E98" w:rsidRPr="006725FC">
        <w:rPr>
          <w:rFonts w:ascii="Times New Roman" w:eastAsiaTheme="minorHAnsi" w:hAnsi="Times New Roman"/>
          <w:bCs/>
          <w:sz w:val="28"/>
          <w:szCs w:val="28"/>
        </w:rPr>
        <w:t xml:space="preserve"> 3.</w:t>
      </w:r>
    </w:p>
    <w:p w:rsidR="007A5148" w:rsidRPr="00A95D49" w:rsidRDefault="005917E1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.</w:t>
      </w:r>
      <w:r w:rsidR="00E41E77" w:rsidRPr="00A95D49">
        <w:rPr>
          <w:rFonts w:ascii="Times New Roman" w:eastAsiaTheme="minorHAnsi" w:hAnsi="Times New Roman"/>
          <w:bCs/>
          <w:sz w:val="28"/>
          <w:szCs w:val="28"/>
        </w:rPr>
        <w:t> </w:t>
      </w:r>
      <w:proofErr w:type="gramStart"/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350D4E" w:rsidRPr="00A95D49">
        <w:rPr>
          <w:rFonts w:ascii="Times New Roman" w:eastAsiaTheme="minorHAnsi" w:hAnsi="Times New Roman"/>
          <w:bCs/>
          <w:sz w:val="28"/>
          <w:szCs w:val="28"/>
        </w:rPr>
        <w:t>разделе 5</w:t>
      </w:r>
      <w:hyperlink r:id="rId19" w:history="1"/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Структура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C521D0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программы приводится информация о реализуемых в составе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не входящие в национальные проекты,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ведомственных проектах, комплексах процессных мероприятий, а также при необходимости об отдельных мероприятиях, направленных на проведение аварийно-восстановительных работ, и иных мероприятиях, связанных с ликвидацией последствий стихийных бедствий и других чрезвычайных ситуаций</w:t>
      </w:r>
      <w:proofErr w:type="gramEnd"/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в текущем финансовом году (далее - отдельные мероприятия).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Информация о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проектах, не входя</w:t>
      </w:r>
      <w:r w:rsidR="00010AA0" w:rsidRPr="00A95D49">
        <w:rPr>
          <w:rFonts w:ascii="Times New Roman" w:eastAsiaTheme="minorHAnsi" w:hAnsi="Times New Roman"/>
          <w:bCs/>
          <w:sz w:val="28"/>
          <w:szCs w:val="28"/>
        </w:rPr>
        <w:t>щих</w:t>
      </w:r>
      <w:r w:rsidR="00721BFE" w:rsidRPr="00A95D49">
        <w:rPr>
          <w:rFonts w:ascii="Times New Roman" w:eastAsiaTheme="minorHAnsi" w:hAnsi="Times New Roman"/>
          <w:bCs/>
          <w:sz w:val="28"/>
          <w:szCs w:val="28"/>
        </w:rPr>
        <w:t xml:space="preserve"> в национальные проекты,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ведомственных проектах, комплексах процессных мероприятий, отдельных мероприятиях приводится в разрезе направлений (подпрограмм) (при необходимости).</w:t>
      </w:r>
    </w:p>
    <w:p w:rsidR="007A5148" w:rsidRPr="00010AA0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10AA0">
        <w:rPr>
          <w:rFonts w:ascii="Times New Roman" w:eastAsiaTheme="minorHAnsi" w:hAnsi="Times New Roman"/>
          <w:bCs/>
          <w:sz w:val="28"/>
          <w:szCs w:val="28"/>
        </w:rPr>
        <w:t xml:space="preserve">По каждому структурному элементу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10AA0">
        <w:rPr>
          <w:rFonts w:ascii="Times New Roman" w:eastAsiaTheme="minorHAnsi" w:hAnsi="Times New Roman"/>
          <w:bCs/>
          <w:sz w:val="28"/>
          <w:szCs w:val="28"/>
        </w:rPr>
        <w:t>программы  приводится следующая информация:</w:t>
      </w:r>
    </w:p>
    <w:p w:rsidR="007A5148" w:rsidRPr="00A95D49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5D49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наименование (для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проектов, </w:t>
      </w:r>
      <w:r w:rsidR="00010AA0" w:rsidRPr="00A95D49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010AA0" w:rsidRPr="00A95D49">
        <w:rPr>
          <w:rFonts w:ascii="Times New Roman" w:eastAsiaTheme="minorHAnsi" w:hAnsi="Times New Roman"/>
          <w:bCs/>
          <w:sz w:val="28"/>
          <w:szCs w:val="28"/>
        </w:rPr>
        <w:t xml:space="preserve"> проектов, не входящих в национальные проекты, </w:t>
      </w:r>
      <w:r w:rsidR="007A5148" w:rsidRPr="00A95D49">
        <w:rPr>
          <w:rFonts w:ascii="Times New Roman" w:eastAsiaTheme="minorHAnsi" w:hAnsi="Times New Roman"/>
          <w:bCs/>
          <w:sz w:val="28"/>
          <w:szCs w:val="28"/>
        </w:rPr>
        <w:t>ведомственных проектов указываются их краткие наименования в соответствии с паспортами таких проектов);</w:t>
      </w:r>
    </w:p>
    <w:p w:rsidR="007A5148" w:rsidRPr="00992FC1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2FC1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срок реализации в ф</w:t>
      </w:r>
      <w:r w:rsidR="00010AA0" w:rsidRPr="00992FC1">
        <w:rPr>
          <w:rFonts w:ascii="Times New Roman" w:eastAsiaTheme="minorHAnsi" w:hAnsi="Times New Roman"/>
          <w:bCs/>
          <w:sz w:val="28"/>
          <w:szCs w:val="28"/>
        </w:rPr>
        <w:t>ормате «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год на</w:t>
      </w:r>
      <w:r w:rsidR="00010AA0" w:rsidRPr="00992FC1">
        <w:rPr>
          <w:rFonts w:ascii="Times New Roman" w:eastAsiaTheme="minorHAnsi" w:hAnsi="Times New Roman"/>
          <w:bCs/>
          <w:sz w:val="28"/>
          <w:szCs w:val="28"/>
        </w:rPr>
        <w:t>чала - год окончания реализации»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010AA0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2FC1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 xml:space="preserve">наименование ответственного за реализацию структурного элемента </w:t>
      </w:r>
      <w:r w:rsidR="00411582" w:rsidRPr="00992FC1">
        <w:rPr>
          <w:rFonts w:ascii="Times New Roman" w:hAnsi="Times New Roman"/>
          <w:sz w:val="28"/>
          <w:szCs w:val="28"/>
        </w:rPr>
        <w:t>муниципальной</w:t>
      </w:r>
      <w:r w:rsidR="00411582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992FC1">
        <w:rPr>
          <w:rFonts w:ascii="Times New Roman" w:eastAsiaTheme="minorHAnsi" w:hAnsi="Times New Roman"/>
          <w:bCs/>
          <w:sz w:val="28"/>
          <w:szCs w:val="28"/>
        </w:rPr>
        <w:t>программы;</w:t>
      </w:r>
    </w:p>
    <w:p w:rsidR="007A5148" w:rsidRPr="00010AA0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0723E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. Приводятся ключевые (социально значимые) задачи, планируемые к решению в рамках </w:t>
      </w:r>
      <w:r w:rsidR="00411582">
        <w:rPr>
          <w:rFonts w:ascii="Times New Roman" w:hAnsi="Times New Roman"/>
          <w:sz w:val="28"/>
          <w:szCs w:val="28"/>
        </w:rPr>
        <w:t>муниципальных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проектов, 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входящих в национальные проекты, </w:t>
      </w:r>
      <w:r w:rsidR="00411582">
        <w:rPr>
          <w:rFonts w:ascii="Times New Roman" w:hAnsi="Times New Roman"/>
          <w:sz w:val="28"/>
          <w:szCs w:val="28"/>
        </w:rPr>
        <w:t>муниципальных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проектов, не входящих в национальные проекты,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ведомственных проектов, комплексов процессных мероприятий</w:t>
      </w:r>
      <w:r w:rsidRPr="00465707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010AA0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краткое описание ожидаемых социальных, экономических и иных эффектов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от выполнения каждой задачи;</w:t>
      </w:r>
    </w:p>
    <w:p w:rsidR="007A5148" w:rsidRPr="00010AA0" w:rsidRDefault="00410C93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- 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связь с показателями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21D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, на достижение которых направлена реализация структурного элемента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</w:t>
      </w:r>
      <w:r w:rsidR="00A2451C">
        <w:rPr>
          <w:rFonts w:ascii="Times New Roman" w:eastAsiaTheme="minorHAnsi" w:hAnsi="Times New Roman"/>
          <w:bCs/>
          <w:sz w:val="28"/>
          <w:szCs w:val="28"/>
        </w:rPr>
        <w:t>ммы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A2451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В соответствующей графе приводится наименование(я) одного или нескольких показателей уровня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программы  по каждой задаче структурного элемента.</w:t>
      </w:r>
    </w:p>
    <w:p w:rsidR="007A5148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10AA0">
        <w:rPr>
          <w:rFonts w:ascii="Times New Roman" w:eastAsiaTheme="minorHAnsi" w:hAnsi="Times New Roman"/>
          <w:bCs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10AA0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544FD7">
        <w:rPr>
          <w:rFonts w:ascii="Times New Roman" w:eastAsiaTheme="minorHAnsi" w:hAnsi="Times New Roman"/>
          <w:bCs/>
          <w:sz w:val="28"/>
          <w:szCs w:val="28"/>
        </w:rPr>
        <w:t>.</w:t>
      </w:r>
      <w:r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EF4B64" w:rsidRPr="00EF4B64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F4B64">
        <w:rPr>
          <w:rFonts w:ascii="Times New Roman" w:eastAsiaTheme="minorHAnsi" w:hAnsi="Times New Roman"/>
          <w:bCs/>
          <w:sz w:val="28"/>
          <w:szCs w:val="28"/>
        </w:rPr>
        <w:t xml:space="preserve">Достижение целей и показателей, решение задач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EF4B6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4B64">
        <w:rPr>
          <w:rFonts w:ascii="Times New Roman" w:eastAsiaTheme="minorHAnsi" w:hAnsi="Times New Roman"/>
          <w:bCs/>
          <w:sz w:val="28"/>
          <w:szCs w:val="28"/>
        </w:rPr>
        <w:t>программы  и ее структурных элементов обеспечивается за счет реализации мероприятий (результатов) структурных элементов такой программы.</w:t>
      </w:r>
    </w:p>
    <w:p w:rsidR="007A5148" w:rsidRPr="00010AA0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2FC1">
        <w:rPr>
          <w:rFonts w:ascii="Times New Roman" w:eastAsiaTheme="minorHAnsi" w:hAnsi="Times New Roman"/>
          <w:bCs/>
          <w:sz w:val="28"/>
          <w:szCs w:val="28"/>
        </w:rPr>
        <w:t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</w:t>
      </w:r>
      <w:r w:rsidR="00992FC1" w:rsidRPr="00992FC1">
        <w:rPr>
          <w:rFonts w:ascii="Times New Roman" w:eastAsiaTheme="minorHAnsi" w:hAnsi="Times New Roman"/>
          <w:bCs/>
          <w:sz w:val="28"/>
          <w:szCs w:val="28"/>
        </w:rPr>
        <w:t>нию) ответственного исполнителя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1582" w:rsidRPr="00992FC1">
        <w:rPr>
          <w:rFonts w:ascii="Times New Roman" w:hAnsi="Times New Roman"/>
          <w:sz w:val="28"/>
          <w:szCs w:val="28"/>
        </w:rPr>
        <w:t>муниципальной</w:t>
      </w:r>
      <w:r w:rsidR="00411582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 w:rsidRPr="00992FC1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, могут быть связаны со всеми показателями </w:t>
      </w:r>
      <w:r w:rsidR="00344285" w:rsidRPr="00992FC1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 программы.</w:t>
      </w:r>
    </w:p>
    <w:p w:rsidR="007A5148" w:rsidRPr="000B4A1E" w:rsidRDefault="005917E1" w:rsidP="0095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9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.</w:t>
      </w:r>
      <w:r w:rsidR="00A21B92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разделе 5</w:t>
      </w:r>
      <w:hyperlink r:id="rId20" w:history="1"/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Финансовое обеспечение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программы  подлежит отражению информация об объеме финансового обеспечения </w:t>
      </w:r>
      <w:r w:rsidR="00411582">
        <w:rPr>
          <w:rFonts w:ascii="Times New Roman" w:hAnsi="Times New Roman"/>
          <w:sz w:val="28"/>
          <w:szCs w:val="28"/>
        </w:rPr>
        <w:t>муниципальной</w:t>
      </w:r>
      <w:r w:rsidR="0041158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программы в разрезе ее структурных элементов и по годам реализации с указанием источников финансового обеспечения</w:t>
      </w:r>
      <w:r w:rsidR="009573E0">
        <w:rPr>
          <w:rFonts w:ascii="Times New Roman" w:eastAsiaTheme="minorHAnsi" w:hAnsi="Times New Roman"/>
          <w:bCs/>
          <w:sz w:val="28"/>
          <w:szCs w:val="28"/>
        </w:rPr>
        <w:t xml:space="preserve">, а также </w:t>
      </w:r>
      <w:r w:rsidR="007A5148" w:rsidRPr="000B4A1E">
        <w:rPr>
          <w:rFonts w:ascii="Times New Roman" w:eastAsiaTheme="minorHAnsi" w:hAnsi="Times New Roman"/>
          <w:bCs/>
          <w:sz w:val="28"/>
          <w:szCs w:val="28"/>
        </w:rPr>
        <w:t>кодов бюджетной классификации.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Объем финансового обеспечения </w:t>
      </w:r>
      <w:r w:rsidR="00411582" w:rsidRPr="00A95D49">
        <w:rPr>
          <w:rFonts w:ascii="Times New Roman" w:hAnsi="Times New Roman"/>
          <w:sz w:val="28"/>
          <w:szCs w:val="28"/>
        </w:rPr>
        <w:t>муниципальной</w:t>
      </w:r>
      <w:r w:rsidR="00411582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программы  включает в себя 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>бюджетные ассигнования</w:t>
      </w:r>
      <w:r w:rsidR="001D3F57" w:rsidRPr="00A95D49">
        <w:rPr>
          <w:rFonts w:ascii="Times New Roman" w:eastAsiaTheme="minorHAnsi" w:hAnsi="Times New Roman"/>
          <w:bCs/>
          <w:sz w:val="28"/>
          <w:szCs w:val="28"/>
        </w:rPr>
        <w:t xml:space="preserve"> бюджет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>а</w:t>
      </w:r>
      <w:r w:rsidR="003D3BD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,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внебюджетных источников, а также общий объем налоговых расходов в рамках 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544FD7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, которые указываются в </w:t>
      </w:r>
      <w:proofErr w:type="gramStart"/>
      <w:r w:rsidRPr="00A95D49">
        <w:rPr>
          <w:rFonts w:ascii="Times New Roman" w:eastAsiaTheme="minorHAnsi" w:hAnsi="Times New Roman"/>
          <w:bCs/>
          <w:sz w:val="28"/>
          <w:szCs w:val="28"/>
        </w:rPr>
        <w:t>тысячах рублей</w:t>
      </w:r>
      <w:proofErr w:type="gramEnd"/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с точностью до одного знака после запятой.</w:t>
      </w:r>
    </w:p>
    <w:p w:rsidR="007A5148" w:rsidRPr="00A95D49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Объемы финансового обеспечения реализации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EC53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 и ее структурных элементов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за счет </w:t>
      </w:r>
      <w:r w:rsidR="001D3F57" w:rsidRPr="00A95D49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E66749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="000B4A1E" w:rsidRPr="00A95D4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 и на плановый период указываются в с</w:t>
      </w:r>
      <w:r w:rsidR="00EC5363" w:rsidRPr="00A95D49">
        <w:rPr>
          <w:rFonts w:ascii="Times New Roman" w:eastAsiaTheme="minorHAnsi" w:hAnsi="Times New Roman"/>
          <w:bCs/>
          <w:sz w:val="28"/>
          <w:szCs w:val="28"/>
        </w:rPr>
        <w:t xml:space="preserve">оответствии с параметрами </w:t>
      </w:r>
      <w:r w:rsidR="005917E1" w:rsidRPr="005917E1">
        <w:rPr>
          <w:rFonts w:ascii="Times New Roman" w:eastAsiaTheme="minorHAnsi" w:hAnsi="Times New Roman"/>
          <w:bCs/>
          <w:sz w:val="28"/>
          <w:szCs w:val="28"/>
        </w:rPr>
        <w:t xml:space="preserve">решения </w:t>
      </w:r>
      <w:r w:rsidR="00E66749">
        <w:rPr>
          <w:rFonts w:ascii="Times New Roman" w:eastAsiaTheme="minorHAnsi" w:hAnsi="Times New Roman"/>
          <w:bCs/>
          <w:sz w:val="28"/>
          <w:szCs w:val="28"/>
        </w:rPr>
        <w:t>земского (поселкового) собрания</w:t>
      </w:r>
      <w:r w:rsidR="00CE2A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Pr="005917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>о</w:t>
      </w:r>
      <w:r w:rsidR="00A95D49" w:rsidRPr="00A95D49">
        <w:rPr>
          <w:rFonts w:ascii="Times New Roman" w:eastAsiaTheme="minorHAnsi" w:hAnsi="Times New Roman"/>
          <w:bCs/>
          <w:sz w:val="28"/>
          <w:szCs w:val="28"/>
        </w:rPr>
        <w:t xml:space="preserve"> бюджете</w:t>
      </w:r>
      <w:r w:rsidRPr="00A95D49">
        <w:rPr>
          <w:rFonts w:ascii="Times New Roman" w:eastAsiaTheme="minorHAnsi" w:hAnsi="Times New Roman"/>
          <w:bCs/>
          <w:sz w:val="28"/>
          <w:szCs w:val="28"/>
        </w:rPr>
        <w:t xml:space="preserve"> на очередной финансовый год и плановый период.</w:t>
      </w:r>
    </w:p>
    <w:p w:rsidR="007A5148" w:rsidRPr="000B4A1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B4A1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расхождение параметров финансового обеспечения структурных элементов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0B4A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44FD7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0B4A1E">
        <w:rPr>
          <w:rFonts w:ascii="Times New Roman" w:eastAsiaTheme="minorHAnsi" w:hAnsi="Times New Roman"/>
          <w:bCs/>
          <w:sz w:val="28"/>
          <w:szCs w:val="28"/>
        </w:rPr>
        <w:t>, приведенных в паспорте такой программы и паспортах соответствующих структурных элементов программы.</w:t>
      </w:r>
    </w:p>
    <w:p w:rsidR="00CE2ACB" w:rsidRPr="00030EEA" w:rsidRDefault="001D0408" w:rsidP="0003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10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.</w:t>
      </w:r>
      <w:r w:rsidR="00B64DC5">
        <w:rPr>
          <w:rFonts w:ascii="Times New Roman" w:eastAsiaTheme="minorHAnsi" w:hAnsi="Times New Roman"/>
          <w:bCs/>
          <w:sz w:val="28"/>
          <w:szCs w:val="28"/>
        </w:rPr>
        <w:t> </w:t>
      </w:r>
      <w:proofErr w:type="gramStart"/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В случае если в рамках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программы предусмотрена реализация мероприятий (результатов) за счет бюджетных ассигнований по источникам финансирования </w:t>
      </w:r>
      <w:r w:rsidR="007A5148" w:rsidRPr="00F514B2">
        <w:rPr>
          <w:rFonts w:ascii="Times New Roman" w:eastAsiaTheme="minorHAnsi" w:hAnsi="Times New Roman"/>
          <w:bCs/>
          <w:sz w:val="28"/>
          <w:szCs w:val="28"/>
        </w:rPr>
        <w:t>дефицита бюджета</w:t>
      </w:r>
      <w:r w:rsidR="00E66749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, в паспорте такой программы дополнительно формируется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раздел 5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.1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Финансовое обеспечение </w:t>
      </w:r>
      <w:r w:rsidR="00D82DB4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 за счет бюджетных ассигнований по источникам финансирования дефицита 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E66749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010AA0" w:rsidRPr="00010AA0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 xml:space="preserve">, в котором отражаются соответствующие объемы бюджетных ассигнований по годам реализации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F514B2" w:rsidRPr="00010AA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10AA0">
        <w:rPr>
          <w:rFonts w:ascii="Times New Roman" w:eastAsiaTheme="minorHAnsi" w:hAnsi="Times New Roman"/>
          <w:bCs/>
          <w:sz w:val="28"/>
          <w:szCs w:val="28"/>
        </w:rPr>
        <w:t>программы.</w:t>
      </w:r>
    </w:p>
    <w:p w:rsidR="007A5148" w:rsidRPr="00120913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V.</w:t>
      </w:r>
      <w:r w:rsidR="008C74E4"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Требования к заполнению паспорта комплекс</w:t>
      </w:r>
      <w:r w:rsidR="00E90B6D" w:rsidRPr="00120913">
        <w:rPr>
          <w:rFonts w:ascii="Times New Roman" w:eastAsiaTheme="minorHAnsi" w:hAnsi="Times New Roman"/>
          <w:b/>
          <w:bCs/>
          <w:sz w:val="28"/>
          <w:szCs w:val="28"/>
        </w:rPr>
        <w:t>а</w:t>
      </w:r>
    </w:p>
    <w:p w:rsidR="007A5148" w:rsidRPr="00120913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процессных мероприятий</w:t>
      </w:r>
    </w:p>
    <w:p w:rsidR="007A5148" w:rsidRPr="00E90B6D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A5148" w:rsidRPr="00E90B6D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F514B2">
        <w:rPr>
          <w:rFonts w:ascii="Times New Roman" w:eastAsiaTheme="minorHAnsi" w:hAnsi="Times New Roman"/>
          <w:bCs/>
          <w:sz w:val="28"/>
          <w:szCs w:val="28"/>
        </w:rPr>
        <w:t>органов местного самоуправления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 xml:space="preserve">, соответствующих положениям (уставам, законам) о таких органах </w:t>
      </w:r>
      <w:r w:rsidR="00F514B2">
        <w:rPr>
          <w:rFonts w:ascii="Times New Roman" w:eastAsiaTheme="minorHAnsi" w:hAnsi="Times New Roman"/>
          <w:bCs/>
          <w:sz w:val="28"/>
          <w:szCs w:val="28"/>
        </w:rPr>
        <w:t>местного самоуправления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7A5148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C0504D" w:themeColor="accent2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 xml:space="preserve">Паспорт комплекса процессных мероприятий, включающий план его реализации, разрабатывается по форме согласно </w:t>
      </w:r>
      <w:r w:rsidR="00610B11">
        <w:rPr>
          <w:rFonts w:ascii="Times New Roman" w:eastAsiaTheme="minorHAnsi" w:hAnsi="Times New Roman"/>
          <w:bCs/>
          <w:sz w:val="28"/>
          <w:szCs w:val="28"/>
        </w:rPr>
        <w:t>приложению №</w:t>
      </w:r>
      <w:r w:rsidR="00960067">
        <w:rPr>
          <w:rFonts w:ascii="Times New Roman" w:eastAsiaTheme="minorHAnsi" w:hAnsi="Times New Roman"/>
          <w:bCs/>
          <w:sz w:val="28"/>
          <w:szCs w:val="28"/>
        </w:rPr>
        <w:t> </w:t>
      </w:r>
      <w:r w:rsidR="00610B11">
        <w:rPr>
          <w:rFonts w:ascii="Times New Roman" w:eastAsiaTheme="minorHAnsi" w:hAnsi="Times New Roman"/>
          <w:bCs/>
          <w:sz w:val="28"/>
          <w:szCs w:val="28"/>
        </w:rPr>
        <w:t>4</w:t>
      </w:r>
      <w:r w:rsidR="00960067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:rsidR="007A5148" w:rsidRPr="00E90B6D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90B6D">
        <w:rPr>
          <w:rFonts w:ascii="Times New Roman" w:eastAsiaTheme="minorHAnsi" w:hAnsi="Times New Roman"/>
          <w:bCs/>
          <w:sz w:val="28"/>
          <w:szCs w:val="28"/>
        </w:rPr>
        <w:t>Паспорт комплекса процессных мероприятий разрабатывается с учетом следующих подходов: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а)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формирование в паспорте комплекса пр</w:t>
      </w:r>
      <w:r w:rsidR="0056569C">
        <w:rPr>
          <w:rFonts w:ascii="Times New Roman" w:eastAsiaTheme="minorHAnsi" w:hAnsi="Times New Roman"/>
          <w:bCs/>
          <w:sz w:val="28"/>
          <w:szCs w:val="28"/>
        </w:rPr>
        <w:t xml:space="preserve">оцессных мероприятий 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 xml:space="preserve"> (результатов), совокупная реализация которых обеспечивает вклад в достижение целей и показателей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E90B6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п</w:t>
      </w:r>
      <w:r w:rsidR="00E66749">
        <w:rPr>
          <w:rFonts w:ascii="Times New Roman" w:eastAsiaTheme="minorHAnsi" w:hAnsi="Times New Roman"/>
          <w:bCs/>
          <w:sz w:val="28"/>
          <w:szCs w:val="28"/>
        </w:rPr>
        <w:t>рограммы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б)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планирование значений мероприятий (результатов) комплекса процессных мероприятий по годам реализации (при необходимости);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в)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отражение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:rsidR="007A5148" w:rsidRPr="008C765C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г)</w:t>
      </w:r>
      <w:r w:rsidR="00617302">
        <w:rPr>
          <w:rFonts w:ascii="Times New Roman" w:eastAsiaTheme="minorHAnsi" w:hAnsi="Times New Roman"/>
          <w:bCs/>
          <w:sz w:val="28"/>
          <w:szCs w:val="28"/>
        </w:rPr>
        <w:t> </w:t>
      </w:r>
      <w:r w:rsidRPr="008C765C">
        <w:rPr>
          <w:rFonts w:ascii="Times New Roman" w:eastAsiaTheme="minorHAnsi" w:hAnsi="Times New Roman"/>
          <w:bCs/>
          <w:sz w:val="28"/>
          <w:szCs w:val="28"/>
        </w:rPr>
        <w:t>осуществление планирования мероприятий (результатов) до контрольных точек (при необходимости до объектов);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992FC1">
        <w:rPr>
          <w:rFonts w:ascii="Times New Roman" w:eastAsiaTheme="minorHAnsi" w:hAnsi="Times New Roman"/>
          <w:bCs/>
          <w:sz w:val="28"/>
          <w:szCs w:val="28"/>
        </w:rPr>
        <w:t>д</w:t>
      </w:r>
      <w:proofErr w:type="spellEnd"/>
      <w:r w:rsidRPr="00992FC1">
        <w:rPr>
          <w:rFonts w:ascii="Times New Roman" w:eastAsiaTheme="minorHAnsi" w:hAnsi="Times New Roman"/>
          <w:bCs/>
          <w:sz w:val="28"/>
          <w:szCs w:val="28"/>
        </w:rPr>
        <w:t>)</w:t>
      </w:r>
      <w:r w:rsidR="00617302" w:rsidRPr="00992FC1">
        <w:rPr>
          <w:rFonts w:ascii="Times New Roman" w:eastAsiaTheme="minorHAnsi" w:hAnsi="Times New Roman"/>
          <w:bCs/>
          <w:sz w:val="28"/>
          <w:szCs w:val="28"/>
        </w:rPr>
        <w:t> 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отражение 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 xml:space="preserve">на бумажном носителе и/или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>региональной системе</w:t>
      </w:r>
      <w:r w:rsidR="00617302"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 xml:space="preserve"> по мере ввода в эксплуатацию компонентов и модулей</w:t>
      </w:r>
      <w:r w:rsidR="00617302" w:rsidRPr="00992FC1">
        <w:rPr>
          <w:rFonts w:ascii="Times New Roman" w:eastAsiaTheme="minorHAnsi" w:hAnsi="Times New Roman"/>
          <w:bCs/>
          <w:sz w:val="28"/>
          <w:szCs w:val="28"/>
        </w:rPr>
        <w:t>,</w:t>
      </w:r>
      <w:r w:rsidR="00E90B6D" w:rsidRPr="00992F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92FC1">
        <w:rPr>
          <w:rFonts w:ascii="Times New Roman" w:eastAsiaTheme="minorHAnsi" w:hAnsi="Times New Roman"/>
          <w:bCs/>
          <w:sz w:val="28"/>
          <w:szCs w:val="28"/>
        </w:rPr>
        <w:t>взаимосвязи</w:t>
      </w:r>
      <w:r w:rsidRPr="008C765C">
        <w:rPr>
          <w:rFonts w:ascii="Times New Roman" w:eastAsiaTheme="minorHAnsi" w:hAnsi="Times New Roman"/>
          <w:bCs/>
          <w:sz w:val="28"/>
          <w:szCs w:val="28"/>
        </w:rPr>
        <w:t xml:space="preserve"> мероприятий и контрольных точек комплекса процессных мероприятий с мероприятиями и контрольными точками иных структурных элементов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8C765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02BE7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 xml:space="preserve"> (при наличии);</w:t>
      </w:r>
    </w:p>
    <w:p w:rsidR="007A5148" w:rsidRPr="00E90B6D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0B6D">
        <w:rPr>
          <w:rFonts w:ascii="Times New Roman" w:eastAsiaTheme="minorHAnsi" w:hAnsi="Times New Roman"/>
          <w:bCs/>
          <w:sz w:val="28"/>
          <w:szCs w:val="28"/>
        </w:rPr>
        <w:t>е)</w:t>
      </w:r>
      <w:r w:rsidR="008C765C">
        <w:rPr>
          <w:rFonts w:ascii="Times New Roman" w:eastAsiaTheme="minorHAnsi" w:hAnsi="Times New Roman"/>
          <w:bCs/>
          <w:sz w:val="28"/>
          <w:szCs w:val="28"/>
        </w:rPr>
        <w:t> </w:t>
      </w:r>
      <w:r w:rsidRPr="00E90B6D">
        <w:rPr>
          <w:rFonts w:ascii="Times New Roman" w:eastAsiaTheme="minorHAnsi" w:hAnsi="Times New Roman"/>
          <w:bCs/>
          <w:sz w:val="28"/>
          <w:szCs w:val="28"/>
        </w:rPr>
        <w:t>определение должностных лиц, ответственных за реализацию мероприятий (результатов), входящих в комплекс процессных мероприятий;</w:t>
      </w:r>
    </w:p>
    <w:p w:rsidR="007A5148" w:rsidRPr="00CF532C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.</w:t>
      </w:r>
      <w:r w:rsidR="008C765C">
        <w:rPr>
          <w:rFonts w:ascii="Times New Roman" w:eastAsiaTheme="minorHAnsi" w:hAnsi="Times New Roman"/>
          <w:bCs/>
          <w:sz w:val="28"/>
          <w:szCs w:val="28"/>
        </w:rPr>
        <w:t> </w:t>
      </w:r>
      <w:proofErr w:type="gramStart"/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1" w:history="1">
        <w:r w:rsidR="007A5148" w:rsidRPr="00CF532C">
          <w:rPr>
            <w:rFonts w:ascii="Times New Roman" w:eastAsiaTheme="minorHAnsi" w:hAnsi="Times New Roman"/>
            <w:bCs/>
            <w:sz w:val="28"/>
            <w:szCs w:val="28"/>
          </w:rPr>
          <w:t xml:space="preserve">разделе </w:t>
        </w:r>
      </w:hyperlink>
      <w:r w:rsidR="00E90B6D" w:rsidRPr="00CF532C">
        <w:rPr>
          <w:rFonts w:ascii="Times New Roman" w:eastAsiaTheme="minorHAnsi" w:hAnsi="Times New Roman"/>
          <w:bCs/>
          <w:sz w:val="28"/>
          <w:szCs w:val="28"/>
        </w:rPr>
        <w:t xml:space="preserve"> «Общие положения»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приводится основная информация о комплексе процессных мероприятий, в том чис</w:t>
      </w:r>
      <w:r w:rsidR="00CF532C" w:rsidRPr="00CF532C">
        <w:rPr>
          <w:rFonts w:ascii="Times New Roman" w:eastAsiaTheme="minorHAnsi" w:hAnsi="Times New Roman"/>
          <w:bCs/>
          <w:sz w:val="28"/>
          <w:szCs w:val="28"/>
        </w:rPr>
        <w:t>ле его наименование</w:t>
      </w:r>
      <w:r w:rsidR="00CF532C" w:rsidRPr="00030EEA">
        <w:rPr>
          <w:rFonts w:ascii="Times New Roman" w:eastAsiaTheme="minorHAnsi" w:hAnsi="Times New Roman"/>
          <w:bCs/>
          <w:sz w:val="28"/>
          <w:szCs w:val="28"/>
        </w:rPr>
        <w:t xml:space="preserve">, сведения </w:t>
      </w:r>
      <w:r w:rsidR="00F514B2" w:rsidRPr="00030EEA">
        <w:rPr>
          <w:rFonts w:ascii="Times New Roman" w:eastAsiaTheme="minorHAnsi" w:hAnsi="Times New Roman"/>
          <w:bCs/>
          <w:sz w:val="28"/>
          <w:szCs w:val="28"/>
        </w:rPr>
        <w:t>о</w:t>
      </w:r>
      <w:r w:rsidR="00030EEA" w:rsidRPr="00030EEA">
        <w:rPr>
          <w:rFonts w:ascii="Times New Roman" w:eastAsiaTheme="minorHAnsi" w:hAnsi="Times New Roman"/>
          <w:bCs/>
          <w:sz w:val="28"/>
          <w:szCs w:val="28"/>
        </w:rPr>
        <w:t>б</w:t>
      </w:r>
      <w:r w:rsidR="00F514B2" w:rsidRPr="00030EE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030EEA">
        <w:rPr>
          <w:rFonts w:ascii="Times New Roman" w:eastAsiaTheme="minorHAnsi" w:hAnsi="Times New Roman"/>
          <w:bCs/>
          <w:sz w:val="28"/>
          <w:szCs w:val="28"/>
        </w:rPr>
        <w:t>ответственном за разработку и реализацию комплекса процессных мероприятий (с указанием Ф.И.О. и должности руководителя (заместителя руководителя) а также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наименование </w:t>
      </w:r>
      <w:r w:rsidR="00F514B2">
        <w:rPr>
          <w:rFonts w:ascii="Times New Roman" w:hAnsi="Times New Roman"/>
          <w:sz w:val="28"/>
          <w:szCs w:val="28"/>
        </w:rPr>
        <w:t>муниципальной</w:t>
      </w:r>
      <w:r w:rsidR="00F514B2" w:rsidRPr="00CF532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п</w:t>
      </w:r>
      <w:r w:rsidR="00802BE7">
        <w:rPr>
          <w:rFonts w:ascii="Times New Roman" w:eastAsiaTheme="minorHAnsi" w:hAnsi="Times New Roman"/>
          <w:bCs/>
          <w:sz w:val="28"/>
          <w:szCs w:val="28"/>
        </w:rPr>
        <w:t>рограммы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, в рамках которой планируется реализация комплекса процессных мероприятий.</w:t>
      </w:r>
      <w:proofErr w:type="gramEnd"/>
    </w:p>
    <w:p w:rsidR="007A5148" w:rsidRPr="00CF532C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.</w:t>
      </w:r>
      <w:r w:rsidR="008C765C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В разделе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1</w:t>
      </w:r>
      <w:r w:rsidR="00CF532C" w:rsidRPr="00CF532C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Показатели к</w:t>
      </w:r>
      <w:r w:rsidR="00CF532C" w:rsidRPr="00CF532C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приводятся </w:t>
      </w:r>
      <w:r w:rsidR="008C765C">
        <w:rPr>
          <w:rFonts w:ascii="Times New Roman" w:eastAsiaTheme="minorHAnsi" w:hAnsi="Times New Roman"/>
          <w:bCs/>
          <w:sz w:val="28"/>
          <w:szCs w:val="28"/>
        </w:rPr>
        <w:t>наименование показателя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комплекса процессных мероприятий</w:t>
      </w:r>
      <w:r w:rsidR="008C765C">
        <w:rPr>
          <w:rFonts w:ascii="Times New Roman" w:eastAsiaTheme="minorHAnsi" w:hAnsi="Times New Roman"/>
          <w:bCs/>
          <w:sz w:val="28"/>
          <w:szCs w:val="28"/>
        </w:rPr>
        <w:t xml:space="preserve">, признак возрастания или убывания, уровень, 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>единиц</w:t>
      </w:r>
      <w:r w:rsidR="008C765C">
        <w:rPr>
          <w:rFonts w:ascii="Times New Roman" w:eastAsiaTheme="minorHAnsi" w:hAnsi="Times New Roman"/>
          <w:bCs/>
          <w:sz w:val="28"/>
          <w:szCs w:val="28"/>
        </w:rPr>
        <w:t>а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измерения по </w:t>
      </w:r>
      <w:hyperlink r:id="rId22" w:history="1">
        <w:r w:rsidR="007A5148" w:rsidRPr="00CF532C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="008C765C">
        <w:rPr>
          <w:rFonts w:ascii="Times New Roman" w:eastAsiaTheme="minorHAnsi" w:hAnsi="Times New Roman"/>
          <w:bCs/>
          <w:sz w:val="28"/>
          <w:szCs w:val="28"/>
        </w:rPr>
        <w:t>, базовое значение и плановые значения</w:t>
      </w:r>
      <w:r w:rsidR="007A5148" w:rsidRPr="00CF532C">
        <w:rPr>
          <w:rFonts w:ascii="Times New Roman" w:eastAsiaTheme="minorHAnsi" w:hAnsi="Times New Roman"/>
          <w:bCs/>
          <w:sz w:val="28"/>
          <w:szCs w:val="28"/>
        </w:rPr>
        <w:t xml:space="preserve"> по годам реализац</w:t>
      </w:r>
      <w:r w:rsidR="00802BE7">
        <w:rPr>
          <w:rFonts w:ascii="Times New Roman" w:eastAsiaTheme="minorHAnsi" w:hAnsi="Times New Roman"/>
          <w:bCs/>
          <w:sz w:val="28"/>
          <w:szCs w:val="28"/>
        </w:rPr>
        <w:t>ии</w:t>
      </w:r>
      <w:r w:rsidR="008C765C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C765C" w:rsidRPr="00030EEA">
        <w:rPr>
          <w:rFonts w:ascii="Times New Roman" w:eastAsiaTheme="minorHAnsi" w:hAnsi="Times New Roman"/>
          <w:bCs/>
          <w:sz w:val="28"/>
          <w:szCs w:val="28"/>
        </w:rPr>
        <w:t>а также указывается региональная система или иная информационная система, содержащая информацию о показателях и их значениях (при наличии)</w:t>
      </w:r>
      <w:r w:rsidR="007A5148" w:rsidRPr="00030EE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20913" w:rsidRDefault="007A5148" w:rsidP="0012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Включаемые в </w:t>
      </w:r>
      <w:proofErr w:type="gramStart"/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указанный </w:t>
      </w:r>
      <w:hyperlink r:id="rId23" w:history="1">
        <w:r w:rsidRPr="00CF532C">
          <w:rPr>
            <w:rFonts w:ascii="Times New Roman" w:eastAsiaTheme="minorHAnsi" w:hAnsi="Times New Roman"/>
            <w:bCs/>
            <w:sz w:val="28"/>
            <w:szCs w:val="28"/>
          </w:rPr>
          <w:t>раздел</w:t>
        </w:r>
      </w:hyperlink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 показатели</w:t>
      </w:r>
      <w:proofErr w:type="gramEnd"/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 должны отвечать критериям, установленным </w:t>
      </w:r>
      <w:r w:rsidR="00CF532C" w:rsidRPr="00610B11">
        <w:rPr>
          <w:rFonts w:ascii="Times New Roman" w:eastAsiaTheme="minorHAnsi" w:hAnsi="Times New Roman"/>
          <w:bCs/>
          <w:sz w:val="28"/>
          <w:szCs w:val="28"/>
        </w:rPr>
        <w:t>пунктом 2.9</w:t>
      </w:r>
      <w:hyperlink r:id="rId24" w:history="1"/>
      <w:r w:rsidRPr="00CF532C">
        <w:rPr>
          <w:rFonts w:ascii="Times New Roman" w:eastAsiaTheme="minorHAnsi" w:hAnsi="Times New Roman"/>
          <w:bCs/>
          <w:sz w:val="28"/>
          <w:szCs w:val="28"/>
        </w:rPr>
        <w:t xml:space="preserve"> Положения.</w:t>
      </w:r>
    </w:p>
    <w:p w:rsidR="008C74E4" w:rsidRPr="00903A88" w:rsidRDefault="00714065" w:rsidP="008C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6</w:t>
      </w:r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>. В разделе 2</w:t>
      </w:r>
      <w:r w:rsidR="009F15E4">
        <w:rPr>
          <w:rFonts w:ascii="Times New Roman" w:eastAsiaTheme="minorHAnsi" w:hAnsi="Times New Roman"/>
          <w:bCs/>
          <w:sz w:val="28"/>
          <w:szCs w:val="28"/>
        </w:rPr>
        <w:t>.</w:t>
      </w:r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>1 «</w:t>
      </w:r>
      <w:proofErr w:type="spellStart"/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>Прокси-показатели</w:t>
      </w:r>
      <w:proofErr w:type="spellEnd"/>
      <w:r w:rsidR="00120913" w:rsidRPr="00903A88">
        <w:rPr>
          <w:rFonts w:ascii="Times New Roman" w:eastAsiaTheme="minorHAnsi" w:hAnsi="Times New Roman"/>
          <w:bCs/>
          <w:sz w:val="28"/>
          <w:szCs w:val="28"/>
        </w:rPr>
        <w:t xml:space="preserve"> комплекса процессных мероприятий» паспорта комплекса процессных мероприятий подлежат отражению дополнительные показатели комплекса процессных мероприятий, отражающие динамику основного показателя, но имеющего более частую периодичность расчета.</w:t>
      </w:r>
    </w:p>
    <w:p w:rsidR="00FC4E98" w:rsidRPr="00903A88" w:rsidRDefault="00714065" w:rsidP="008C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</w:t>
      </w:r>
      <w:r w:rsidR="00FC4E98" w:rsidRPr="00903A88">
        <w:rPr>
          <w:rFonts w:ascii="Times New Roman" w:eastAsiaTheme="minorHAnsi" w:hAnsi="Times New Roman"/>
          <w:bCs/>
          <w:sz w:val="28"/>
          <w:szCs w:val="28"/>
        </w:rPr>
        <w:t xml:space="preserve">. Помесячный план достижения показателей комплекса процессных мероприятий в текущем финансовом году </w:t>
      </w:r>
      <w:r w:rsidR="008C74E4" w:rsidRPr="00903A88">
        <w:rPr>
          <w:rFonts w:ascii="Times New Roman" w:eastAsiaTheme="minorHAnsi" w:hAnsi="Times New Roman"/>
          <w:bCs/>
          <w:sz w:val="28"/>
          <w:szCs w:val="28"/>
        </w:rPr>
        <w:t>(плановые значения по кварталам или месяцам приводятся в случае необходимости и возможности проведения мониторинга хода достижения показателя) формируется по форме раздела 3</w:t>
      </w:r>
      <w:r w:rsidR="00FC4E98" w:rsidRPr="00903A8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A47F4E" w:rsidRDefault="005917E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.</w:t>
      </w:r>
      <w:r w:rsidR="00903A88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5" w:history="1">
        <w:r w:rsidR="00C144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9F15E4">
        <w:rPr>
          <w:rFonts w:ascii="Times New Roman" w:eastAsiaTheme="minorHAnsi" w:hAnsi="Times New Roman"/>
          <w:bCs/>
          <w:sz w:val="28"/>
          <w:szCs w:val="28"/>
        </w:rPr>
        <w:t xml:space="preserve"> 4</w:t>
      </w:r>
      <w:r w:rsidR="00A47F4E" w:rsidRPr="00A47F4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Перечень мероприятий (результатов) к</w:t>
      </w:r>
      <w:r w:rsidR="00A47F4E" w:rsidRPr="00A47F4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</w:t>
      </w:r>
      <w:r w:rsidR="00986F02">
        <w:rPr>
          <w:rFonts w:ascii="Times New Roman" w:eastAsiaTheme="minorHAnsi" w:hAnsi="Times New Roman"/>
          <w:bCs/>
          <w:sz w:val="28"/>
          <w:szCs w:val="28"/>
        </w:rPr>
        <w:t>, а также связь с показателями комплекса процессных мероприятий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Формирование мероприятий (результатов) комплекса процессных мероприятий осуществляется с учетом требований, установленных </w:t>
      </w:r>
      <w:r w:rsidR="00A47F4E" w:rsidRPr="00610B11">
        <w:rPr>
          <w:rFonts w:ascii="Times New Roman" w:eastAsiaTheme="minorHAnsi" w:hAnsi="Times New Roman"/>
          <w:bCs/>
          <w:sz w:val="28"/>
          <w:szCs w:val="28"/>
        </w:rPr>
        <w:t>пунктом 2.6</w:t>
      </w:r>
      <w:r w:rsidR="00A47F4E" w:rsidRPr="00A47F4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>Положения.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Наименование мероприятия (результата) должно быть сформулировано в виде завершенного действия, </w:t>
      </w:r>
      <w:proofErr w:type="gramStart"/>
      <w:r w:rsidRPr="00A47F4E">
        <w:rPr>
          <w:rFonts w:ascii="Times New Roman" w:eastAsiaTheme="minorHAnsi" w:hAnsi="Times New Roman"/>
          <w:bCs/>
          <w:sz w:val="28"/>
          <w:szCs w:val="28"/>
        </w:rPr>
        <w:t>характеризующего</w:t>
      </w:r>
      <w:proofErr w:type="gramEnd"/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>Наименование мероприятия (результата) не должно: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514B2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A2451C">
        <w:rPr>
          <w:rFonts w:ascii="Times New Roman" w:eastAsiaTheme="minorHAnsi" w:hAnsi="Times New Roman"/>
          <w:bCs/>
          <w:sz w:val="28"/>
          <w:szCs w:val="28"/>
        </w:rPr>
        <w:t xml:space="preserve"> программы;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содержать указание на два и более мероприятия (результата);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 xml:space="preserve">содержать наименования </w:t>
      </w:r>
      <w:r w:rsidR="00A47F4E" w:rsidRPr="000D5D91">
        <w:rPr>
          <w:rFonts w:ascii="Times New Roman" w:eastAsiaTheme="minorHAnsi" w:hAnsi="Times New Roman"/>
          <w:bCs/>
          <w:sz w:val="28"/>
          <w:szCs w:val="28"/>
        </w:rPr>
        <w:t>нормативных правовых актов и иных документов</w:t>
      </w:r>
      <w:r w:rsidR="007A5148" w:rsidRPr="000D5D9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A47F4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A47F4E">
        <w:rPr>
          <w:rFonts w:ascii="Times New Roman" w:eastAsiaTheme="minorHAnsi" w:hAnsi="Times New Roman"/>
          <w:bCs/>
          <w:sz w:val="28"/>
          <w:szCs w:val="28"/>
        </w:rPr>
        <w:t>содержать указание на виды и формы государственной поддержки (субвенции, дотации и другое).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бюджета</w:t>
      </w:r>
      <w:r w:rsidR="00802BE7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B20EC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При разработке мероприятий (результатов) и контрольных точек комплексов процессных мероприятий </w:t>
      </w:r>
      <w:r w:rsidR="00802BE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 программ</w:t>
      </w:r>
      <w:r w:rsidR="00802BE7">
        <w:rPr>
          <w:rFonts w:ascii="Times New Roman" w:eastAsiaTheme="minorHAnsi" w:hAnsi="Times New Roman"/>
          <w:bCs/>
          <w:sz w:val="28"/>
          <w:szCs w:val="28"/>
        </w:rPr>
        <w:t>ы</w:t>
      </w:r>
      <w:r w:rsidRPr="00A47F4E">
        <w:rPr>
          <w:rFonts w:ascii="Times New Roman" w:eastAsiaTheme="minorHAnsi" w:hAnsi="Times New Roman"/>
          <w:bCs/>
          <w:sz w:val="28"/>
          <w:szCs w:val="28"/>
        </w:rPr>
        <w:t xml:space="preserve"> рекомендуется использовать типы мероприятий (результатов) и контрольные точки в соответствии с перечнем, приведенным в </w:t>
      </w:r>
      <w:r w:rsidR="00A47F4E" w:rsidRPr="00B20EC2">
        <w:rPr>
          <w:rFonts w:ascii="Times New Roman" w:eastAsiaTheme="minorHAnsi" w:hAnsi="Times New Roman"/>
          <w:bCs/>
          <w:sz w:val="28"/>
          <w:szCs w:val="28"/>
        </w:rPr>
        <w:t>приложении №</w:t>
      </w:r>
      <w:r w:rsidR="00297818" w:rsidRPr="00B20EC2">
        <w:rPr>
          <w:rFonts w:ascii="Times New Roman" w:eastAsiaTheme="minorHAnsi" w:hAnsi="Times New Roman"/>
          <w:bCs/>
          <w:sz w:val="28"/>
          <w:szCs w:val="28"/>
        </w:rPr>
        <w:t> </w:t>
      </w:r>
      <w:r w:rsidR="00610B11" w:rsidRPr="00B20EC2">
        <w:rPr>
          <w:rFonts w:ascii="Times New Roman" w:eastAsiaTheme="minorHAnsi" w:hAnsi="Times New Roman"/>
          <w:bCs/>
          <w:sz w:val="28"/>
          <w:szCs w:val="28"/>
        </w:rPr>
        <w:t>5</w:t>
      </w:r>
      <w:r w:rsidRPr="00B20EC2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A47F4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47F4E">
        <w:rPr>
          <w:rFonts w:ascii="Times New Roman" w:eastAsiaTheme="minorHAnsi" w:hAnsi="Times New Roman"/>
          <w:bCs/>
          <w:sz w:val="28"/>
          <w:szCs w:val="28"/>
        </w:rPr>
        <w:t>Каждому мероприятию (результату) присваивается один из следующих типов мероприятий (результатов):</w:t>
      </w:r>
    </w:p>
    <w:p w:rsidR="007A5148" w:rsidRPr="00E51E92" w:rsidRDefault="00030EEA" w:rsidP="0003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1</w:t>
      </w:r>
      <w:r w:rsidR="007A5148" w:rsidRPr="00610B11">
        <w:rPr>
          <w:rFonts w:ascii="Times New Roman" w:eastAsiaTheme="minorHAnsi" w:hAnsi="Times New Roman"/>
          <w:bCs/>
          <w:sz w:val="28"/>
          <w:szCs w:val="28"/>
        </w:rPr>
        <w:t>)</w:t>
      </w:r>
      <w:r w:rsidR="001D6232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610B11">
        <w:rPr>
          <w:rFonts w:ascii="Times New Roman" w:eastAsiaTheme="minorHAnsi" w:hAnsi="Times New Roman"/>
          <w:bCs/>
          <w:sz w:val="28"/>
          <w:szCs w:val="28"/>
        </w:rPr>
        <w:t xml:space="preserve">осуществление текущей деятельности. В рамках мероприятий (результатов) с указанным типом предусматривается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осуществление </w:t>
      </w:r>
      <w:r w:rsidRPr="00FD170B">
        <w:rPr>
          <w:rFonts w:ascii="Times New Roman" w:hAnsi="Times New Roman"/>
          <w:sz w:val="28"/>
          <w:szCs w:val="28"/>
        </w:rPr>
        <w:t xml:space="preserve">деятельности </w:t>
      </w:r>
      <w:r w:rsidRPr="007F14C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7F14C8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57132D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BA1C48">
        <w:rPr>
          <w:rFonts w:ascii="Times New Roman" w:hAnsi="Times New Roman"/>
          <w:sz w:val="28"/>
          <w:szCs w:val="28"/>
        </w:rPr>
        <w:t xml:space="preserve"> </w:t>
      </w:r>
      <w:r w:rsidRPr="00030EEA">
        <w:rPr>
          <w:rFonts w:ascii="Times New Roman" w:hAnsi="Times New Roman"/>
          <w:sz w:val="28"/>
          <w:szCs w:val="28"/>
        </w:rPr>
        <w:t>по решению вопросов местного значения в соответствии со ст.14 и 14.1 Федерального Закона от 06.10.2003года № 131-ФЗ «Об общих принципах организации местного самоуправления в Российской Федерации»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4B7BEB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Для мер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оприятий (результатов) с типом «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>Осу</w:t>
      </w:r>
      <w:r w:rsidR="00E51E92">
        <w:rPr>
          <w:rFonts w:ascii="Times New Roman" w:eastAsiaTheme="minorHAnsi" w:hAnsi="Times New Roman"/>
          <w:bCs/>
          <w:sz w:val="28"/>
          <w:szCs w:val="28"/>
        </w:rPr>
        <w:t>ществление текущей деятельности»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значения и контрольные </w:t>
      </w:r>
      <w:r w:rsidRPr="004B7BEB">
        <w:rPr>
          <w:rFonts w:ascii="Times New Roman" w:eastAsiaTheme="minorHAnsi" w:hAnsi="Times New Roman"/>
          <w:bCs/>
          <w:sz w:val="28"/>
          <w:szCs w:val="28"/>
        </w:rPr>
        <w:t>точки не устанавливаются</w:t>
      </w:r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 xml:space="preserve"> (за исключением мероприятий по осуществлению закупок товаров, работ, </w:t>
      </w:r>
      <w:proofErr w:type="gramStart"/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>услуг</w:t>
      </w:r>
      <w:proofErr w:type="gramEnd"/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 xml:space="preserve"> не установленных настоящим пунктом)</w:t>
      </w:r>
      <w:r w:rsidRPr="004B7BEB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E51E92" w:rsidRDefault="002E5A2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4B7BEB">
        <w:rPr>
          <w:rFonts w:ascii="Times New Roman" w:eastAsiaTheme="minorHAnsi" w:hAnsi="Times New Roman"/>
          <w:bCs/>
          <w:sz w:val="28"/>
          <w:szCs w:val="28"/>
        </w:rPr>
        <w:t>)</w:t>
      </w:r>
      <w:r w:rsidR="00D56F0B" w:rsidRPr="004B7BEB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4B7BEB">
        <w:rPr>
          <w:rFonts w:ascii="Times New Roman" w:eastAsiaTheme="minorHAnsi" w:hAnsi="Times New Roman"/>
          <w:bCs/>
          <w:sz w:val="28"/>
          <w:szCs w:val="28"/>
        </w:rPr>
        <w:t>повышение квалификации кадров. Указанный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 xml:space="preserve">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В качестве наименования мероприятия (результата) с таким типом рекоменду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ется использовать формулировку «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>Обеспечено повышение квалификации (професси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ональная переподготовка) кадров»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с уточнением в такой формулировке целевой группы обучающихся.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В случае профессиональной переподготовки и повышения квалификации </w:t>
      </w:r>
      <w:r w:rsidR="00DF2639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:rsidR="007A5148" w:rsidRPr="00E51E92" w:rsidRDefault="002E5A2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)</w:t>
      </w:r>
      <w:r w:rsidR="00D56F0B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выплаты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В качестве наименования мероприятия (результата) с таким типом рекоменду</w:t>
      </w:r>
      <w:r w:rsidR="00E51E92">
        <w:rPr>
          <w:rFonts w:ascii="Times New Roman" w:eastAsiaTheme="minorHAnsi" w:hAnsi="Times New Roman"/>
          <w:bCs/>
          <w:sz w:val="28"/>
          <w:szCs w:val="28"/>
        </w:rPr>
        <w:t>ется использовать формулировку «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Обеспечена 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>го</w:t>
      </w:r>
      <w:r w:rsidR="00E51E92" w:rsidRPr="002E5A23">
        <w:rPr>
          <w:rFonts w:ascii="Times New Roman" w:eastAsiaTheme="minorHAnsi" w:hAnsi="Times New Roman"/>
          <w:bCs/>
          <w:sz w:val="28"/>
          <w:szCs w:val="28"/>
        </w:rPr>
        <w:t>сударственная</w:t>
      </w:r>
      <w:r w:rsidR="00E51E92">
        <w:rPr>
          <w:rFonts w:ascii="Times New Roman" w:eastAsiaTheme="minorHAnsi" w:hAnsi="Times New Roman"/>
          <w:bCs/>
          <w:sz w:val="28"/>
          <w:szCs w:val="28"/>
        </w:rPr>
        <w:t xml:space="preserve"> поддержка граждан»</w:t>
      </w:r>
      <w:r w:rsidRPr="00E51E92">
        <w:rPr>
          <w:rFonts w:ascii="Times New Roman" w:eastAsiaTheme="minorHAnsi" w:hAnsi="Times New Roman"/>
          <w:bCs/>
          <w:sz w:val="28"/>
          <w:szCs w:val="28"/>
        </w:rPr>
        <w:t xml:space="preserve"> с уточнением в такой формулировке целевой группы получателей.</w:t>
      </w:r>
    </w:p>
    <w:p w:rsidR="007A5148" w:rsidRPr="00E51E92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:rsidR="007A5148" w:rsidRPr="00E51E92" w:rsidRDefault="00E51E92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51E92"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)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51E92">
        <w:rPr>
          <w:rFonts w:ascii="Times New Roman" w:eastAsiaTheme="minorHAnsi" w:hAnsi="Times New Roman"/>
          <w:bCs/>
          <w:sz w:val="28"/>
          <w:szCs w:val="28"/>
        </w:rPr>
        <w:t>приобретение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</w:p>
    <w:p w:rsidR="007A5148" w:rsidRPr="00A034C5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034C5">
        <w:rPr>
          <w:rFonts w:ascii="Times New Roman" w:eastAsiaTheme="minorHAnsi" w:hAnsi="Times New Roman"/>
          <w:bCs/>
          <w:sz w:val="28"/>
          <w:szCs w:val="28"/>
        </w:rPr>
        <w:t>Значение результата и единица его измерения устанавливаются в зависимости от объекта закупки и ее объема;</w:t>
      </w:r>
    </w:p>
    <w:p w:rsidR="00D82DB4" w:rsidRPr="001D598F" w:rsidRDefault="00D82DB4" w:rsidP="00D8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D598F">
        <w:rPr>
          <w:rFonts w:ascii="Times New Roman" w:eastAsiaTheme="minorHAnsi" w:hAnsi="Times New Roman"/>
          <w:bCs/>
          <w:sz w:val="28"/>
          <w:szCs w:val="28"/>
        </w:rPr>
        <w:t>6) резервы. Указанный тип результата используется исключительно для вида расходов 870 «Резервные средства» бюджетной классификации Российской Федерации. Значения и контрольные точки для такого мероприятия (результата) не устанавливаются.</w:t>
      </w:r>
    </w:p>
    <w:p w:rsidR="007A5148" w:rsidRPr="003D6624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034C5">
        <w:rPr>
          <w:rFonts w:ascii="Times New Roman" w:eastAsiaTheme="minorHAnsi" w:hAnsi="Times New Roman"/>
          <w:bCs/>
          <w:sz w:val="28"/>
          <w:szCs w:val="28"/>
        </w:rPr>
        <w:t xml:space="preserve">При описании характеристики мероприятия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</w:t>
      </w:r>
      <w:r w:rsidRPr="00A034C5">
        <w:rPr>
          <w:rFonts w:ascii="Times New Roman" w:eastAsiaTheme="minorHAnsi" w:hAnsi="Times New Roman"/>
          <w:bCs/>
          <w:sz w:val="28"/>
          <w:szCs w:val="28"/>
        </w:rPr>
        <w:lastRenderedPageBreak/>
        <w:t>мероприятия (результата) должна уточнять такое мероприятие (результат) и не дублировать его наименовани</w:t>
      </w:r>
      <w:r w:rsidRPr="003D6624">
        <w:rPr>
          <w:rFonts w:ascii="Times New Roman" w:eastAsiaTheme="minorHAnsi" w:hAnsi="Times New Roman"/>
          <w:bCs/>
          <w:sz w:val="28"/>
          <w:szCs w:val="28"/>
        </w:rPr>
        <w:t>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:rsidR="007A5148" w:rsidRDefault="005917E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9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>.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6" w:history="1">
        <w:r w:rsidR="00C144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5</w:t>
      </w:r>
      <w:r w:rsidR="003D6624" w:rsidRPr="003D6624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>Финансовое обеспечение к</w:t>
      </w:r>
      <w:r w:rsidR="003D6624" w:rsidRPr="003D6624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3D6624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финансового обеспечения.</w:t>
      </w:r>
    </w:p>
    <w:p w:rsidR="00EC5363" w:rsidRPr="00EC5363" w:rsidRDefault="00EC5363" w:rsidP="00EC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Объем финансового обеспечения 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комплекса </w:t>
      </w:r>
      <w:r w:rsidR="006E4D48" w:rsidRPr="003D6624">
        <w:rPr>
          <w:rFonts w:ascii="Times New Roman" w:eastAsiaTheme="minorHAnsi" w:hAnsi="Times New Roman"/>
          <w:bCs/>
          <w:sz w:val="28"/>
          <w:szCs w:val="28"/>
        </w:rPr>
        <w:t>процессн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ых мероприятий </w:t>
      </w: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включает в себя бюджетные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>ассигнования 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A1C48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45798E">
        <w:rPr>
          <w:rFonts w:ascii="Times New Roman" w:eastAsiaTheme="minorHAnsi" w:hAnsi="Times New Roman"/>
          <w:bCs/>
          <w:color w:val="FF0000"/>
          <w:sz w:val="28"/>
          <w:szCs w:val="28"/>
        </w:rPr>
        <w:t>,</w:t>
      </w:r>
      <w:r w:rsidRPr="00DF2639">
        <w:rPr>
          <w:rFonts w:ascii="Times New Roman" w:eastAsiaTheme="minorHAnsi" w:hAnsi="Times New Roman"/>
          <w:bCs/>
          <w:color w:val="FF0000"/>
          <w:sz w:val="28"/>
          <w:szCs w:val="28"/>
        </w:rPr>
        <w:t xml:space="preserve"> </w:t>
      </w:r>
      <w:r w:rsidRPr="005917E1">
        <w:rPr>
          <w:rFonts w:ascii="Times New Roman" w:eastAsiaTheme="minorHAnsi" w:hAnsi="Times New Roman"/>
          <w:bCs/>
          <w:sz w:val="28"/>
          <w:szCs w:val="28"/>
        </w:rPr>
        <w:t xml:space="preserve">внебюджетных </w:t>
      </w: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источников, которые указываются в </w:t>
      </w:r>
      <w:proofErr w:type="gramStart"/>
      <w:r w:rsidRPr="00EC5363">
        <w:rPr>
          <w:rFonts w:ascii="Times New Roman" w:eastAsiaTheme="minorHAnsi" w:hAnsi="Times New Roman"/>
          <w:bCs/>
          <w:sz w:val="28"/>
          <w:szCs w:val="28"/>
        </w:rPr>
        <w:t>тысячах рублей</w:t>
      </w:r>
      <w:proofErr w:type="gramEnd"/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 с точностью до одного знака после запятой.</w:t>
      </w:r>
    </w:p>
    <w:p w:rsidR="00EC5363" w:rsidRPr="0045798E" w:rsidRDefault="00EC5363" w:rsidP="00EC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5363">
        <w:rPr>
          <w:rFonts w:ascii="Times New Roman" w:eastAsiaTheme="minorHAnsi" w:hAnsi="Times New Roman"/>
          <w:bCs/>
          <w:sz w:val="28"/>
          <w:szCs w:val="28"/>
        </w:rPr>
        <w:t xml:space="preserve">Объемы финансового обеспечения 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комплекса </w:t>
      </w:r>
      <w:r w:rsidR="006E4D48" w:rsidRPr="003D6624">
        <w:rPr>
          <w:rFonts w:ascii="Times New Roman" w:eastAsiaTheme="minorHAnsi" w:hAnsi="Times New Roman"/>
          <w:bCs/>
          <w:sz w:val="28"/>
          <w:szCs w:val="28"/>
        </w:rPr>
        <w:t>процессн</w:t>
      </w:r>
      <w:r w:rsidR="006E4D48">
        <w:rPr>
          <w:rFonts w:ascii="Times New Roman" w:eastAsiaTheme="minorHAnsi" w:hAnsi="Times New Roman"/>
          <w:bCs/>
          <w:sz w:val="28"/>
          <w:szCs w:val="28"/>
        </w:rPr>
        <w:t xml:space="preserve">ых </w:t>
      </w:r>
      <w:r w:rsidR="006E4D48" w:rsidRPr="0045798E">
        <w:rPr>
          <w:rFonts w:ascii="Times New Roman" w:eastAsiaTheme="minorHAnsi" w:hAnsi="Times New Roman"/>
          <w:bCs/>
          <w:sz w:val="28"/>
          <w:szCs w:val="28"/>
        </w:rPr>
        <w:t>мероприятий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 за счет 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A1C48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на очередной финансовый год и на плановый период указываются в соответствии с параметрами </w:t>
      </w:r>
      <w:r w:rsidR="005917E1" w:rsidRPr="005917E1">
        <w:rPr>
          <w:rFonts w:ascii="Times New Roman" w:eastAsiaTheme="minorHAnsi" w:hAnsi="Times New Roman"/>
          <w:bCs/>
          <w:sz w:val="28"/>
          <w:szCs w:val="28"/>
        </w:rPr>
        <w:t xml:space="preserve">решения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земского (поселкового) собрания</w:t>
      </w:r>
      <w:r w:rsidRPr="005917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>о</w:t>
      </w:r>
      <w:r w:rsidR="0045798E" w:rsidRPr="004579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5798E">
        <w:rPr>
          <w:rFonts w:ascii="Times New Roman" w:eastAsiaTheme="minorHAnsi" w:hAnsi="Times New Roman"/>
          <w:bCs/>
          <w:sz w:val="28"/>
          <w:szCs w:val="28"/>
        </w:rPr>
        <w:t>бюджете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="001D040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 и плановый период.</w:t>
      </w:r>
    </w:p>
    <w:p w:rsidR="00FC4E98" w:rsidRPr="0045798E" w:rsidRDefault="001D0408" w:rsidP="00FC4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10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. </w:t>
      </w:r>
      <w:proofErr w:type="gramStart"/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В случае если в комплексе процессных мероприятий предусмотрена реализация мероприятий (результатов) за счет бюджетных ассигнований по источникам финансирования дефицита 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A1C48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 xml:space="preserve">, в паспорте такого комплекса процессных мероприятий дополнительно формируется раздел </w:t>
      </w:r>
      <w:r w:rsidR="009F15E4">
        <w:rPr>
          <w:rFonts w:ascii="Times New Roman" w:eastAsiaTheme="minorHAnsi" w:hAnsi="Times New Roman"/>
          <w:bCs/>
          <w:sz w:val="28"/>
          <w:szCs w:val="28"/>
        </w:rPr>
        <w:t>5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 xml:space="preserve">.1 «Финансовое обеспечение комплекса процессных мероприятий за счет бюджетных ассигнований по источникам финансирования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дефицита</w:t>
      </w:r>
      <w:r w:rsidR="0045798E" w:rsidRPr="004579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351EF5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BA1C48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>, в котором отражаются соответствующие объемы бюджетных ассигнований по</w:t>
      </w:r>
      <w:proofErr w:type="gramEnd"/>
      <w:r w:rsidR="00FC4E98" w:rsidRPr="0045798E">
        <w:rPr>
          <w:rFonts w:ascii="Times New Roman" w:eastAsiaTheme="minorHAnsi" w:hAnsi="Times New Roman"/>
          <w:bCs/>
          <w:sz w:val="28"/>
          <w:szCs w:val="28"/>
        </w:rPr>
        <w:t xml:space="preserve"> годам реализации комплекса процессных мероприятий.</w:t>
      </w:r>
    </w:p>
    <w:p w:rsidR="007A5148" w:rsidRPr="00C144DE" w:rsidRDefault="001D040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11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.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="009F15E4">
        <w:rPr>
          <w:rFonts w:ascii="Times New Roman" w:eastAsiaTheme="minorHAnsi" w:hAnsi="Times New Roman"/>
          <w:bCs/>
          <w:sz w:val="28"/>
          <w:szCs w:val="28"/>
        </w:rPr>
        <w:t>Раздел 6</w:t>
      </w:r>
      <w:r w:rsidR="00C144DE" w:rsidRPr="00C144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План реализации к</w:t>
      </w:r>
      <w:r w:rsidR="00C144DE" w:rsidRPr="00C144D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заполняется с учетом следующих рекомендаций: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1)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в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Наименования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результата);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C144DE">
        <w:rPr>
          <w:rFonts w:ascii="Times New Roman" w:eastAsiaTheme="minorHAnsi" w:hAnsi="Times New Roman"/>
          <w:bCs/>
          <w:sz w:val="28"/>
          <w:szCs w:val="28"/>
        </w:rPr>
        <w:t>2)</w:t>
      </w:r>
      <w:r w:rsidR="009517F3">
        <w:rPr>
          <w:rFonts w:ascii="Times New Roman" w:eastAsiaTheme="minorHAnsi" w:hAnsi="Times New Roman"/>
          <w:bCs/>
          <w:sz w:val="28"/>
          <w:szCs w:val="28"/>
        </w:rPr>
        <w:t> 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определение по каждому мероприятию (результату) и контрольной точке ответственного </w:t>
      </w:r>
      <w:r w:rsidRPr="00875EF1">
        <w:rPr>
          <w:rFonts w:ascii="Times New Roman" w:eastAsiaTheme="minorHAnsi" w:hAnsi="Times New Roman"/>
          <w:bCs/>
          <w:sz w:val="28"/>
          <w:szCs w:val="28"/>
        </w:rPr>
        <w:t>за его выполнение (достижение) сотрудника с указанием Ф.И.О. и должности);</w:t>
      </w:r>
      <w:proofErr w:type="gramEnd"/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3) установление для каждой контрольной точки даты ее достижения в формате ДД.ММ.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lastRenderedPageBreak/>
        <w:t>При планировании сроков достижения контрольных точек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7A5148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Рекомендуемое количество контрольных точек составляет </w:t>
      </w:r>
      <w:r w:rsidR="00DA7633">
        <w:rPr>
          <w:rFonts w:ascii="Times New Roman" w:eastAsiaTheme="minorHAnsi" w:hAnsi="Times New Roman"/>
          <w:bCs/>
          <w:sz w:val="28"/>
          <w:szCs w:val="28"/>
        </w:rPr>
        <w:t>от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A7633">
        <w:rPr>
          <w:rFonts w:ascii="Times New Roman" w:eastAsiaTheme="minorHAnsi" w:hAnsi="Times New Roman"/>
          <w:bCs/>
          <w:sz w:val="28"/>
          <w:szCs w:val="28"/>
        </w:rPr>
        <w:t>4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- 6 в год на одно мероприятие (результат), за исключением случаев, когда контрольные точки не устанавливаются.</w:t>
      </w:r>
    </w:p>
    <w:p w:rsidR="00DA7633" w:rsidRPr="00C144DE" w:rsidRDefault="00DA763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Допускается использование менее 4-х контрольных точек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на одно мероприятие (результат)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в случаях, когда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мероприятие (результат)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имеет разовый характер выполнения в конкретном квартале (кварталах) и (или) отсутствует возможность детализации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мероприяти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я 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(результат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 контрольные точки.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наличие у мероприятия (результата) только одной контрольной точки со сроком наступления </w:t>
      </w:r>
      <w:r w:rsidR="00DA7633">
        <w:rPr>
          <w:rFonts w:ascii="Times New Roman" w:eastAsiaTheme="minorHAnsi" w:hAnsi="Times New Roman"/>
          <w:bCs/>
          <w:sz w:val="28"/>
          <w:szCs w:val="28"/>
        </w:rPr>
        <w:t>в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декабр</w:t>
      </w:r>
      <w:r w:rsidR="00DA7633">
        <w:rPr>
          <w:rFonts w:ascii="Times New Roman" w:eastAsiaTheme="minorHAnsi" w:hAnsi="Times New Roman"/>
          <w:bCs/>
          <w:sz w:val="28"/>
          <w:szCs w:val="28"/>
        </w:rPr>
        <w:t>е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, а также </w:t>
      </w:r>
      <w:r w:rsidR="00FA3027">
        <w:rPr>
          <w:rFonts w:ascii="Times New Roman" w:eastAsiaTheme="minorHAnsi" w:hAnsi="Times New Roman"/>
          <w:bCs/>
          <w:sz w:val="28"/>
          <w:szCs w:val="28"/>
        </w:rPr>
        <w:t>установление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3027">
        <w:rPr>
          <w:rFonts w:ascii="Times New Roman" w:eastAsiaTheme="minorHAnsi" w:hAnsi="Times New Roman"/>
          <w:bCs/>
          <w:sz w:val="28"/>
          <w:szCs w:val="28"/>
        </w:rPr>
        <w:t>всех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 контрольных точек в четвертом квартале года;</w:t>
      </w:r>
    </w:p>
    <w:p w:rsidR="007A5148" w:rsidRPr="00C144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>4)</w:t>
      </w:r>
      <w:r w:rsidR="00390886">
        <w:rPr>
          <w:rFonts w:ascii="Times New Roman" w:eastAsiaTheme="minorHAnsi" w:hAnsi="Times New Roman"/>
          <w:bCs/>
          <w:sz w:val="28"/>
          <w:szCs w:val="28"/>
        </w:rPr>
        <w:t> </w:t>
      </w:r>
      <w:r w:rsidRPr="00C144DE">
        <w:rPr>
          <w:rFonts w:ascii="Times New Roman" w:eastAsiaTheme="minorHAnsi" w:hAnsi="Times New Roman"/>
          <w:bCs/>
          <w:sz w:val="28"/>
          <w:szCs w:val="28"/>
        </w:rPr>
        <w:t>определение вида документа, подтверждающего факт выполнения мероприятия (достижения результата), контрольной точки, и информационной системы, содержащей информацию о мероприятиях (результатах) и их значениях, контрольных точках.</w:t>
      </w:r>
    </w:p>
    <w:p w:rsidR="000F6534" w:rsidRPr="00C007C1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144DE">
        <w:rPr>
          <w:rFonts w:ascii="Times New Roman" w:eastAsiaTheme="minorHAnsi" w:hAnsi="Times New Roman"/>
          <w:bCs/>
          <w:sz w:val="28"/>
          <w:szCs w:val="28"/>
        </w:rPr>
        <w:t xml:space="preserve">План реализации комплекса процессных мероприятий разрабатывается </w:t>
      </w:r>
      <w:r w:rsidR="000F6534" w:rsidRPr="000F6534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="000F6534" w:rsidRPr="003963F4">
        <w:rPr>
          <w:rFonts w:ascii="Times New Roman" w:eastAsiaTheme="minorHAnsi" w:hAnsi="Times New Roman"/>
          <w:bCs/>
          <w:sz w:val="28"/>
          <w:szCs w:val="28"/>
        </w:rPr>
        <w:t xml:space="preserve">очередной финансовый год и плановый период </w:t>
      </w:r>
      <w:r w:rsidR="00C007C1" w:rsidRPr="00C007C1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r w:rsidR="000F6534" w:rsidRPr="00C007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007C1" w:rsidRPr="00C007C1">
        <w:rPr>
          <w:rFonts w:ascii="Times New Roman" w:eastAsiaTheme="minorHAnsi" w:hAnsi="Times New Roman"/>
          <w:bCs/>
          <w:sz w:val="28"/>
          <w:szCs w:val="28"/>
        </w:rPr>
        <w:t xml:space="preserve">решением </w:t>
      </w:r>
      <w:r w:rsidR="00351EF5">
        <w:rPr>
          <w:rFonts w:ascii="Times New Roman" w:eastAsiaTheme="minorHAnsi" w:hAnsi="Times New Roman"/>
          <w:bCs/>
          <w:sz w:val="28"/>
          <w:szCs w:val="28"/>
        </w:rPr>
        <w:t>земского (поселкового) собрания</w:t>
      </w:r>
      <w:r w:rsidR="00C007C1" w:rsidRPr="00C007C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5798E" w:rsidRPr="00C007C1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0F6534" w:rsidRPr="00C007C1">
        <w:rPr>
          <w:rFonts w:ascii="Times New Roman" w:eastAsiaTheme="minorHAnsi" w:hAnsi="Times New Roman"/>
          <w:bCs/>
          <w:sz w:val="28"/>
          <w:szCs w:val="28"/>
        </w:rPr>
        <w:t xml:space="preserve"> бюджете</w:t>
      </w:r>
      <w:r w:rsidR="00A50BD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A1C48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0F6534" w:rsidRPr="00C007C1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C144DE" w:rsidRDefault="001D0408" w:rsidP="002E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12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.</w:t>
      </w:r>
      <w:r w:rsidR="001C57F8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При формировании комплексов процессных мероприятий в рамках </w:t>
      </w:r>
      <w:r w:rsidR="00DF2639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DF2639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п</w:t>
      </w:r>
      <w:r w:rsidR="00A50BD1">
        <w:rPr>
          <w:rFonts w:ascii="Times New Roman" w:eastAsiaTheme="minorHAnsi" w:hAnsi="Times New Roman"/>
          <w:bCs/>
          <w:sz w:val="28"/>
          <w:szCs w:val="28"/>
        </w:rPr>
        <w:t xml:space="preserve">рограммы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E5A23">
        <w:rPr>
          <w:rFonts w:ascii="Times New Roman" w:eastAsiaTheme="minorHAnsi" w:hAnsi="Times New Roman"/>
          <w:bCs/>
          <w:sz w:val="28"/>
          <w:szCs w:val="28"/>
        </w:rPr>
        <w:t xml:space="preserve">целесообразно отдельно выделять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по обеспечению реализации </w:t>
      </w:r>
      <w:r w:rsidR="00533CA9">
        <w:rPr>
          <w:rFonts w:ascii="Times New Roman" w:eastAsiaTheme="minorHAnsi" w:hAnsi="Times New Roman"/>
          <w:bCs/>
          <w:sz w:val="28"/>
          <w:szCs w:val="28"/>
        </w:rPr>
        <w:t>муниципальн</w:t>
      </w:r>
      <w:r w:rsidR="00DF2639">
        <w:rPr>
          <w:rFonts w:ascii="Times New Roman" w:eastAsiaTheme="minorHAnsi" w:hAnsi="Times New Roman"/>
          <w:bCs/>
          <w:sz w:val="28"/>
          <w:szCs w:val="28"/>
        </w:rPr>
        <w:t>ых</w:t>
      </w:r>
      <w:r w:rsidR="00DF2639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 xml:space="preserve">функций и полномочий ответственным исполнителем </w:t>
      </w:r>
      <w:r w:rsidR="00DF2639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DF2639" w:rsidRPr="00C144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п</w:t>
      </w:r>
      <w:r w:rsidR="00A50BD1">
        <w:rPr>
          <w:rFonts w:ascii="Times New Roman" w:eastAsiaTheme="minorHAnsi" w:hAnsi="Times New Roman"/>
          <w:bCs/>
          <w:sz w:val="28"/>
          <w:szCs w:val="28"/>
        </w:rPr>
        <w:t>рограммы</w:t>
      </w:r>
      <w:r w:rsidR="007A5148" w:rsidRPr="00C144DE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7A5148" w:rsidRPr="00C144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A5148" w:rsidRPr="00120913" w:rsidRDefault="002E5A23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VI</w:t>
      </w:r>
      <w:r w:rsidR="007A5148"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. Требования к составу и содержанию </w:t>
      </w:r>
      <w:proofErr w:type="gramStart"/>
      <w:r w:rsidR="007A5148" w:rsidRPr="00120913">
        <w:rPr>
          <w:rFonts w:ascii="Times New Roman" w:eastAsiaTheme="minorHAnsi" w:hAnsi="Times New Roman"/>
          <w:b/>
          <w:bCs/>
          <w:sz w:val="28"/>
          <w:szCs w:val="28"/>
        </w:rPr>
        <w:t>дополнительных</w:t>
      </w:r>
      <w:proofErr w:type="gramEnd"/>
      <w:r w:rsidR="001407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A5148" w:rsidRPr="00120913" w:rsidRDefault="007A5148" w:rsidP="0089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 xml:space="preserve">и обосновывающих материалов к </w:t>
      </w:r>
      <w:r w:rsidR="00FC7C16" w:rsidRPr="00FC7C16"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муниципальной </w:t>
      </w:r>
      <w:r w:rsidRPr="00120913">
        <w:rPr>
          <w:rFonts w:ascii="Times New Roman" w:eastAsiaTheme="minorHAnsi" w:hAnsi="Times New Roman"/>
          <w:b/>
          <w:bCs/>
          <w:sz w:val="28"/>
          <w:szCs w:val="28"/>
        </w:rPr>
        <w:t>программе</w:t>
      </w:r>
      <w:r w:rsidR="008945E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7A5148" w:rsidRPr="004E03B6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D6448" w:rsidRPr="004D6448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. В рамках реализации </w:t>
      </w:r>
      <w:r w:rsidR="00FC7C16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программы </w:t>
      </w:r>
      <w:r w:rsidR="004D6448" w:rsidRPr="00BA097E">
        <w:rPr>
          <w:rFonts w:ascii="Times New Roman" w:eastAsiaTheme="minorHAnsi" w:hAnsi="Times New Roman"/>
          <w:bCs/>
          <w:sz w:val="28"/>
          <w:szCs w:val="28"/>
        </w:rPr>
        <w:t>в аналитических целях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 формируются д</w:t>
      </w:r>
      <w:r w:rsidR="007A5148" w:rsidRPr="00BA097E">
        <w:rPr>
          <w:rFonts w:ascii="Times New Roman" w:eastAsiaTheme="minorHAnsi" w:hAnsi="Times New Roman"/>
          <w:bCs/>
          <w:sz w:val="28"/>
          <w:szCs w:val="28"/>
        </w:rPr>
        <w:t>ополнител</w:t>
      </w:r>
      <w:r w:rsidR="004D6448">
        <w:rPr>
          <w:rFonts w:ascii="Times New Roman" w:eastAsiaTheme="minorHAnsi" w:hAnsi="Times New Roman"/>
          <w:bCs/>
          <w:sz w:val="28"/>
          <w:szCs w:val="28"/>
        </w:rPr>
        <w:t xml:space="preserve">ьные и обосновывающие материалы, не </w:t>
      </w:r>
      <w:r w:rsidR="004D6448" w:rsidRPr="004D6448">
        <w:rPr>
          <w:rFonts w:ascii="Times New Roman" w:eastAsiaTheme="minorHAnsi" w:hAnsi="Times New Roman"/>
          <w:bCs/>
          <w:sz w:val="28"/>
          <w:szCs w:val="28"/>
        </w:rPr>
        <w:t>подлежащие</w:t>
      </w:r>
      <w:r w:rsidR="007A5148" w:rsidRPr="004D6448">
        <w:rPr>
          <w:rFonts w:ascii="Times New Roman" w:eastAsiaTheme="minorHAnsi" w:hAnsi="Times New Roman"/>
          <w:bCs/>
          <w:sz w:val="28"/>
          <w:szCs w:val="28"/>
        </w:rPr>
        <w:t xml:space="preserve"> утверждению</w:t>
      </w:r>
      <w:r w:rsidR="004D6448" w:rsidRPr="004D644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Pr="004D6448" w:rsidRDefault="004D64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E5A23">
        <w:rPr>
          <w:rFonts w:ascii="Times New Roman" w:eastAsiaTheme="minorHAnsi" w:hAnsi="Times New Roman"/>
          <w:bCs/>
          <w:sz w:val="28"/>
          <w:szCs w:val="28"/>
        </w:rPr>
        <w:t>Данные материалы формируются на бумажном носителе и/или в региональной системе по мере ввода в эксплуатацию компонентов и модулей</w:t>
      </w:r>
      <w:r w:rsidR="007A5148" w:rsidRPr="002E5A23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A5148" w:rsidRDefault="007A51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D6448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представление проекта </w:t>
      </w:r>
      <w:r w:rsidR="00FC7C16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C7C16" w:rsidRPr="004D644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D6448"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BA09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7717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управление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 экономическо</w:t>
      </w:r>
      <w:r w:rsidR="00277178" w:rsidRPr="002E5A23">
        <w:rPr>
          <w:rFonts w:ascii="Times New Roman" w:eastAsiaTheme="minorHAnsi" w:hAnsi="Times New Roman"/>
          <w:bCs/>
          <w:sz w:val="28"/>
          <w:szCs w:val="28"/>
        </w:rPr>
        <w:t xml:space="preserve">го развития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управление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 финансов </w:t>
      </w:r>
      <w:r w:rsidR="00277178" w:rsidRPr="002E5A23">
        <w:rPr>
          <w:rFonts w:ascii="Times New Roman" w:eastAsiaTheme="minorHAnsi" w:hAnsi="Times New Roman"/>
          <w:bCs/>
          <w:sz w:val="28"/>
          <w:szCs w:val="28"/>
        </w:rPr>
        <w:t xml:space="preserve">и бюджетной </w:t>
      </w:r>
      <w:r w:rsidR="00771B17" w:rsidRPr="002E5A23">
        <w:rPr>
          <w:rFonts w:ascii="Times New Roman" w:eastAsiaTheme="minorHAnsi" w:hAnsi="Times New Roman"/>
          <w:bCs/>
          <w:sz w:val="28"/>
          <w:szCs w:val="28"/>
        </w:rPr>
        <w:t xml:space="preserve">политики </w:t>
      </w:r>
      <w:r w:rsidR="00FC7C16" w:rsidRPr="002E5A23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 xml:space="preserve"> без</w:t>
      </w:r>
      <w:r w:rsidRPr="002E5A23">
        <w:rPr>
          <w:rFonts w:ascii="Times New Roman" w:eastAsiaTheme="minorHAnsi" w:hAnsi="Times New Roman"/>
          <w:bCs/>
          <w:color w:val="C0504D" w:themeColor="accent2"/>
          <w:sz w:val="28"/>
          <w:szCs w:val="28"/>
        </w:rPr>
        <w:t xml:space="preserve"> </w:t>
      </w:r>
      <w:r w:rsidRPr="002E5A23">
        <w:rPr>
          <w:rFonts w:ascii="Times New Roman" w:eastAsiaTheme="minorHAnsi" w:hAnsi="Times New Roman"/>
          <w:bCs/>
          <w:sz w:val="28"/>
          <w:szCs w:val="28"/>
        </w:rPr>
        <w:t>дополнительных и обосновывающих материалов.</w:t>
      </w:r>
    </w:p>
    <w:p w:rsidR="007A5148" w:rsidRPr="00241374" w:rsidRDefault="00714065" w:rsidP="002E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>.</w:t>
      </w:r>
      <w:r w:rsidR="004D6448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 xml:space="preserve">Дополнительные и обосновывающие материалы к </w:t>
      </w:r>
      <w:r w:rsidR="0094776A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2E5A23">
        <w:rPr>
          <w:rFonts w:ascii="Times New Roman" w:eastAsiaTheme="minorHAnsi" w:hAnsi="Times New Roman"/>
          <w:bCs/>
          <w:sz w:val="28"/>
          <w:szCs w:val="28"/>
        </w:rPr>
        <w:t xml:space="preserve"> программе содержат 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 xml:space="preserve">сведения о порядке сбора информации и методике расчета показателей </w:t>
      </w:r>
      <w:r w:rsidR="0094776A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241374">
        <w:rPr>
          <w:rFonts w:ascii="Times New Roman" w:eastAsiaTheme="minorHAnsi" w:hAnsi="Times New Roman"/>
          <w:bCs/>
          <w:sz w:val="28"/>
          <w:szCs w:val="28"/>
        </w:rPr>
        <w:t xml:space="preserve"> программы;</w:t>
      </w:r>
    </w:p>
    <w:p w:rsidR="007A5148" w:rsidRPr="00F5541D" w:rsidRDefault="007A51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41374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="0094776A">
        <w:rPr>
          <w:rFonts w:ascii="Times New Roman" w:eastAsiaTheme="minorHAnsi" w:hAnsi="Times New Roman"/>
          <w:bCs/>
          <w:sz w:val="28"/>
          <w:szCs w:val="28"/>
        </w:rPr>
        <w:t xml:space="preserve">главы администрации </w:t>
      </w:r>
      <w:r w:rsidR="00BA1C48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96FBA" w:rsidRPr="00F5541D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496FBA" w:rsidRPr="00F5541D">
        <w:rPr>
          <w:rFonts w:ascii="Times New Roman" w:eastAsiaTheme="minorHAnsi" w:hAnsi="Times New Roman"/>
          <w:bCs/>
          <w:sz w:val="28"/>
          <w:szCs w:val="28"/>
        </w:rPr>
        <w:t>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Формализация показателей </w:t>
      </w:r>
      <w:r w:rsidR="0094776A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94776A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программы  и установление их значений должны </w:t>
      </w:r>
      <w:r w:rsidRPr="0045798E">
        <w:rPr>
          <w:rFonts w:ascii="Times New Roman" w:eastAsiaTheme="minorHAnsi" w:hAnsi="Times New Roman"/>
          <w:bCs/>
          <w:sz w:val="28"/>
          <w:szCs w:val="28"/>
        </w:rPr>
        <w:t xml:space="preserve">соотноситься с показателями национальных целей и документов стратегического планирования,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обеспечивая преемственность в наименованиях показателей различных уровней и методик их расчетов.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Методика расчета показателя должна включать единый подход к сбору и представлению информации о выполнении показателей. Не допускается </w:t>
      </w:r>
      <w:proofErr w:type="spellStart"/>
      <w:r w:rsidRPr="00F5541D">
        <w:rPr>
          <w:rFonts w:ascii="Times New Roman" w:eastAsiaTheme="minorHAnsi" w:hAnsi="Times New Roman"/>
          <w:bCs/>
          <w:sz w:val="28"/>
          <w:szCs w:val="28"/>
        </w:rPr>
        <w:t>многовариантность</w:t>
      </w:r>
      <w:proofErr w:type="spellEnd"/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 методик расчетов и способов получения отчетных данных.</w:t>
      </w:r>
    </w:p>
    <w:p w:rsidR="00496FBA" w:rsidRPr="00F5541D" w:rsidRDefault="00496FBA" w:rsidP="002E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>Показатели, рассчитанные по методикам, применяются только при отсутствии возможности получить данные на основе государственных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Методики расчета показателей </w:t>
      </w:r>
      <w:r w:rsidR="009B6454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программ</w:t>
      </w:r>
      <w:r w:rsidR="009B6454">
        <w:rPr>
          <w:rFonts w:ascii="Times New Roman" w:eastAsiaTheme="minorHAnsi" w:hAnsi="Times New Roman"/>
          <w:bCs/>
          <w:sz w:val="28"/>
          <w:szCs w:val="28"/>
        </w:rPr>
        <w:t xml:space="preserve">ы,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подлежат согласованию с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управлением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 экономического развития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Методики расчета показателей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программы  должны быть утверждены до 31 декабря года, предшествующего году начала расчета показателя.</w:t>
      </w:r>
    </w:p>
    <w:p w:rsidR="00496FBA" w:rsidRPr="00F5541D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5541D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изменение методик расчета показателей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5541D">
        <w:rPr>
          <w:rFonts w:ascii="Times New Roman" w:eastAsiaTheme="minorHAnsi" w:hAnsi="Times New Roman"/>
          <w:bCs/>
          <w:sz w:val="28"/>
          <w:szCs w:val="28"/>
        </w:rPr>
        <w:t>программы за текущий год в течение текущего года.</w:t>
      </w:r>
    </w:p>
    <w:p w:rsidR="00B6453C" w:rsidRPr="00F03183" w:rsidRDefault="00714065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</w:t>
      </w:r>
      <w:r w:rsidR="00B6453C" w:rsidRPr="00F5541D">
        <w:rPr>
          <w:rFonts w:ascii="Times New Roman" w:eastAsiaTheme="minorHAnsi" w:hAnsi="Times New Roman"/>
          <w:bCs/>
          <w:sz w:val="28"/>
          <w:szCs w:val="28"/>
        </w:rPr>
        <w:t xml:space="preserve">. Сведения о порядке сбора информации и методике расчета показателей </w:t>
      </w:r>
      <w:r w:rsidR="00F63397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63397" w:rsidRPr="00F554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6453C" w:rsidRPr="00F5541D">
        <w:rPr>
          <w:rFonts w:ascii="Times New Roman" w:eastAsiaTheme="minorHAnsi" w:hAnsi="Times New Roman"/>
          <w:bCs/>
          <w:sz w:val="28"/>
          <w:szCs w:val="28"/>
        </w:rPr>
        <w:t>п</w:t>
      </w:r>
      <w:r w:rsidR="00B6453C" w:rsidRPr="00F03183">
        <w:rPr>
          <w:rFonts w:ascii="Times New Roman" w:eastAsiaTheme="minorHAnsi" w:hAnsi="Times New Roman"/>
          <w:bCs/>
          <w:sz w:val="28"/>
          <w:szCs w:val="28"/>
        </w:rPr>
        <w:t xml:space="preserve">рограммы приводятся по форме согласно </w:t>
      </w:r>
      <w:r w:rsidR="00B6453C" w:rsidRPr="00B20EC2">
        <w:rPr>
          <w:rFonts w:ascii="Times New Roman" w:eastAsiaTheme="minorHAnsi" w:hAnsi="Times New Roman"/>
          <w:bCs/>
          <w:sz w:val="28"/>
          <w:szCs w:val="28"/>
        </w:rPr>
        <w:t xml:space="preserve">приложению № 9 к </w:t>
      </w:r>
      <w:r w:rsidR="00B6453C">
        <w:rPr>
          <w:rFonts w:ascii="Times New Roman" w:eastAsiaTheme="minorHAnsi" w:hAnsi="Times New Roman"/>
          <w:bCs/>
          <w:sz w:val="28"/>
          <w:szCs w:val="28"/>
        </w:rPr>
        <w:t>Методическим рекомендациям и содержит:</w:t>
      </w:r>
    </w:p>
    <w:p w:rsidR="00B6453C" w:rsidRDefault="00B6453C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наименование показателя;</w:t>
      </w:r>
    </w:p>
    <w:p w:rsidR="00B6453C" w:rsidRPr="00FD7AAC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 единицу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измерения показателя</w:t>
      </w:r>
      <w:r>
        <w:rPr>
          <w:rFonts w:ascii="Times New Roman" w:eastAsiaTheme="minorHAnsi" w:hAnsi="Times New Roman"/>
          <w:bCs/>
          <w:sz w:val="28"/>
          <w:szCs w:val="28"/>
        </w:rPr>
        <w:t>, которая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выбирается из </w:t>
      </w:r>
      <w:hyperlink r:id="rId27" w:history="1">
        <w:r w:rsidRPr="00FD7AAC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B6453C" w:rsidRPr="00FD7AAC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- о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>пределение показателя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содержащее</w:t>
      </w:r>
      <w:r w:rsidRPr="00FD7AAC">
        <w:rPr>
          <w:rFonts w:ascii="Times New Roman" w:eastAsiaTheme="minorHAnsi" w:hAnsi="Times New Roman"/>
          <w:bCs/>
          <w:sz w:val="28"/>
          <w:szCs w:val="28"/>
        </w:rPr>
        <w:t xml:space="preserve"> характеристику разреза наблюдения (территориальный, ведомственный, по видам экономической деятельности </w:t>
      </w:r>
      <w:hyperlink r:id="rId28" w:history="1">
        <w:r w:rsidRPr="00FD7AAC">
          <w:rPr>
            <w:rFonts w:ascii="Times New Roman" w:eastAsiaTheme="minorHAnsi" w:hAnsi="Times New Roman"/>
            <w:bCs/>
            <w:sz w:val="28"/>
            <w:szCs w:val="28"/>
          </w:rPr>
          <w:t>(ОКВЭД)</w:t>
        </w:r>
      </w:hyperlink>
      <w:r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</w:p>
    <w:p w:rsidR="00496FBA" w:rsidRPr="00FD7AAC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D7AAC">
        <w:rPr>
          <w:rFonts w:ascii="Times New Roman" w:eastAsiaTheme="minorHAnsi" w:hAnsi="Times New Roman"/>
          <w:bCs/>
          <w:sz w:val="28"/>
          <w:szCs w:val="28"/>
        </w:rPr>
        <w:t>Пояснения к показателю должны отражать методические рекомендации по сбору, обработке, интерпретации значений показателя.</w:t>
      </w:r>
    </w:p>
    <w:p w:rsidR="00496FBA" w:rsidRPr="00FD7AAC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D7AAC">
        <w:rPr>
          <w:rFonts w:ascii="Times New Roman" w:eastAsiaTheme="minorHAnsi" w:hAnsi="Times New Roman"/>
          <w:bCs/>
          <w:sz w:val="28"/>
          <w:szCs w:val="28"/>
        </w:rPr>
        <w:t>При этом пояснения к показателю включают текст методики сбора и обработки данных, а также ссылки на формы сбора и указания по их заполнению. Сведения о порядке сбора данных приводятся в разрезе базовых показателей.</w:t>
      </w:r>
    </w:p>
    <w:p w:rsidR="003743FE" w:rsidRPr="00400750" w:rsidRDefault="003743FE" w:rsidP="002131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3FE" w:rsidRPr="0045798E" w:rsidRDefault="002E5A23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1D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43FE" w:rsidRPr="0045798E">
        <w:rPr>
          <w:rFonts w:ascii="Times New Roman" w:hAnsi="Times New Roman" w:cs="Times New Roman"/>
          <w:sz w:val="28"/>
          <w:szCs w:val="28"/>
        </w:rPr>
        <w:t xml:space="preserve">. Механизмы синхронизации </w:t>
      </w:r>
      <w:r w:rsidR="00107E90" w:rsidRPr="0045798E">
        <w:rPr>
          <w:rFonts w:ascii="Times New Roman" w:eastAsiaTheme="minorHAnsi" w:hAnsi="Times New Roman"/>
          <w:bCs/>
          <w:sz w:val="28"/>
          <w:szCs w:val="28"/>
        </w:rPr>
        <w:t>государственных</w:t>
      </w:r>
      <w:r w:rsidR="00F63397" w:rsidRPr="0045798E">
        <w:rPr>
          <w:rFonts w:ascii="Times New Roman" w:hAnsi="Times New Roman" w:cs="Times New Roman"/>
          <w:sz w:val="28"/>
          <w:szCs w:val="28"/>
        </w:rPr>
        <w:t xml:space="preserve"> </w:t>
      </w:r>
      <w:r w:rsidR="003743FE" w:rsidRPr="0045798E">
        <w:rPr>
          <w:rFonts w:ascii="Times New Roman" w:hAnsi="Times New Roman" w:cs="Times New Roman"/>
          <w:sz w:val="28"/>
          <w:szCs w:val="28"/>
        </w:rPr>
        <w:t>программ</w:t>
      </w:r>
    </w:p>
    <w:p w:rsidR="003743FE" w:rsidRPr="00400750" w:rsidRDefault="003743FE" w:rsidP="002131E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98E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F63397" w:rsidRPr="0045798E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FE" w:rsidRPr="00400750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. Синхронизация государственных программ Российской Федерации и </w:t>
      </w:r>
      <w:r w:rsidR="0045798E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743FE" w:rsidRPr="00400750">
        <w:rPr>
          <w:rFonts w:ascii="Times New Roman" w:hAnsi="Times New Roman" w:cs="Times New Roman"/>
          <w:sz w:val="28"/>
          <w:szCs w:val="28"/>
        </w:rPr>
        <w:t xml:space="preserve"> программ осуществляется посредством:</w:t>
      </w:r>
    </w:p>
    <w:p w:rsidR="003743FE" w:rsidRPr="00171F84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84">
        <w:rPr>
          <w:rFonts w:ascii="Times New Roman" w:hAnsi="Times New Roman" w:cs="Times New Roman"/>
          <w:sz w:val="28"/>
          <w:szCs w:val="28"/>
        </w:rPr>
        <w:t xml:space="preserve">а) маркировки ответственными исполнителями, соисполнителями и участниками </w:t>
      </w:r>
      <w:r w:rsidR="0045798E">
        <w:rPr>
          <w:rFonts w:ascii="Times New Roman" w:hAnsi="Times New Roman" w:cs="Times New Roman"/>
          <w:sz w:val="28"/>
          <w:szCs w:val="28"/>
        </w:rPr>
        <w:t>муниципальных</w:t>
      </w:r>
      <w:r w:rsidR="0045798E" w:rsidRPr="00171F84">
        <w:rPr>
          <w:rFonts w:ascii="Times New Roman" w:hAnsi="Times New Roman" w:cs="Times New Roman"/>
          <w:sz w:val="28"/>
          <w:szCs w:val="28"/>
        </w:rPr>
        <w:t xml:space="preserve"> </w:t>
      </w:r>
      <w:r w:rsidR="00171F84" w:rsidRPr="00171F84">
        <w:rPr>
          <w:rFonts w:ascii="Times New Roman" w:hAnsi="Times New Roman" w:cs="Times New Roman"/>
          <w:sz w:val="28"/>
          <w:szCs w:val="28"/>
        </w:rPr>
        <w:t>программ в информационной системе</w:t>
      </w:r>
      <w:r w:rsidRPr="00171F84">
        <w:rPr>
          <w:rFonts w:ascii="Times New Roman" w:hAnsi="Times New Roman" w:cs="Times New Roman"/>
          <w:sz w:val="28"/>
          <w:szCs w:val="28"/>
        </w:rPr>
        <w:t>,</w:t>
      </w:r>
      <w:r w:rsidR="00171F84" w:rsidRPr="00171F84">
        <w:rPr>
          <w:rFonts w:ascii="Times New Roman" w:hAnsi="Times New Roman" w:cs="Times New Roman"/>
          <w:sz w:val="28"/>
          <w:szCs w:val="28"/>
        </w:rPr>
        <w:t xml:space="preserve"> указанной в пункте 1.7 Положения</w:t>
      </w:r>
      <w:r w:rsidRPr="00171F84">
        <w:rPr>
          <w:rFonts w:ascii="Times New Roman" w:hAnsi="Times New Roman" w:cs="Times New Roman"/>
          <w:sz w:val="28"/>
          <w:szCs w:val="28"/>
        </w:rPr>
        <w:t xml:space="preserve">, параметров государственной программы </w:t>
      </w:r>
      <w:r w:rsidR="0061449A" w:rsidRPr="00171F84">
        <w:rPr>
          <w:rFonts w:ascii="Times New Roman" w:hAnsi="Times New Roman" w:cs="Times New Roman"/>
          <w:sz w:val="28"/>
          <w:szCs w:val="28"/>
        </w:rPr>
        <w:t xml:space="preserve"> </w:t>
      </w:r>
      <w:r w:rsidRPr="00171F84">
        <w:rPr>
          <w:rFonts w:ascii="Times New Roman" w:hAnsi="Times New Roman" w:cs="Times New Roman"/>
          <w:sz w:val="28"/>
          <w:szCs w:val="28"/>
        </w:rPr>
        <w:t>и ее структурных элементов, относящихся к сферам реализации:</w:t>
      </w:r>
    </w:p>
    <w:p w:rsidR="003743FE" w:rsidRPr="00171F84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84">
        <w:rPr>
          <w:rFonts w:ascii="Times New Roman" w:hAnsi="Times New Roman" w:cs="Times New Roman"/>
          <w:sz w:val="28"/>
          <w:szCs w:val="28"/>
        </w:rPr>
        <w:t>- государственных программ Российской Федерации и их структурных элементов;</w:t>
      </w:r>
    </w:p>
    <w:p w:rsidR="003743FE" w:rsidRPr="00400750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84">
        <w:rPr>
          <w:rFonts w:ascii="Times New Roman" w:hAnsi="Times New Roman" w:cs="Times New Roman"/>
          <w:sz w:val="28"/>
          <w:szCs w:val="28"/>
        </w:rPr>
        <w:t>- к реализации национальных проектов</w:t>
      </w:r>
      <w:r w:rsidRPr="00400750">
        <w:rPr>
          <w:rFonts w:ascii="Times New Roman" w:hAnsi="Times New Roman" w:cs="Times New Roman"/>
          <w:sz w:val="28"/>
          <w:szCs w:val="28"/>
        </w:rPr>
        <w:t xml:space="preserve"> (программ);</w:t>
      </w:r>
    </w:p>
    <w:p w:rsidR="0061449A" w:rsidRPr="00400750" w:rsidRDefault="0061449A" w:rsidP="00213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0750">
        <w:rPr>
          <w:rFonts w:ascii="Times New Roman" w:eastAsiaTheme="minorHAnsi" w:hAnsi="Times New Roman"/>
          <w:sz w:val="28"/>
          <w:szCs w:val="28"/>
        </w:rPr>
        <w:t xml:space="preserve">б) заключения соглашения о реализации на территории </w:t>
      </w:r>
      <w:r w:rsidR="00BA1C48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="0045798E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400750">
        <w:rPr>
          <w:rFonts w:ascii="Times New Roman" w:eastAsiaTheme="minorHAnsi" w:hAnsi="Times New Roman"/>
          <w:sz w:val="28"/>
          <w:szCs w:val="28"/>
        </w:rPr>
        <w:t xml:space="preserve"> проекта, обеспечивающего достижение показателей соответствующего национального и федерального проекта и результатов федерального проекта;</w:t>
      </w:r>
    </w:p>
    <w:p w:rsidR="00D40373" w:rsidRPr="00400750" w:rsidRDefault="00D40373" w:rsidP="00213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0750">
        <w:rPr>
          <w:rFonts w:ascii="Times New Roman" w:eastAsiaTheme="minorHAnsi" w:hAnsi="Times New Roman"/>
          <w:sz w:val="28"/>
          <w:szCs w:val="28"/>
        </w:rPr>
        <w:t xml:space="preserve">в) заключения нефинансового соглашения и представления отчетности по нему </w:t>
      </w:r>
      <w:r w:rsidR="00E011EE">
        <w:rPr>
          <w:rFonts w:ascii="Times New Roman" w:eastAsiaTheme="minorHAnsi" w:hAnsi="Times New Roman"/>
          <w:sz w:val="28"/>
          <w:szCs w:val="28"/>
        </w:rPr>
        <w:t>–</w:t>
      </w:r>
      <w:r w:rsidRPr="00400750">
        <w:rPr>
          <w:rFonts w:ascii="Times New Roman" w:eastAsiaTheme="minorHAnsi" w:hAnsi="Times New Roman"/>
          <w:sz w:val="28"/>
          <w:szCs w:val="28"/>
        </w:rPr>
        <w:t xml:space="preserve"> в</w:t>
      </w:r>
      <w:r w:rsidR="00E011E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0750">
        <w:rPr>
          <w:rFonts w:ascii="Times New Roman" w:eastAsiaTheme="minorHAnsi" w:hAnsi="Times New Roman"/>
          <w:sz w:val="28"/>
          <w:szCs w:val="28"/>
        </w:rPr>
        <w:t>части показателей государственных программ Российской Федерац</w:t>
      </w:r>
      <w:proofErr w:type="gramStart"/>
      <w:r w:rsidRPr="00400750">
        <w:rPr>
          <w:rFonts w:ascii="Times New Roman" w:eastAsiaTheme="minorHAnsi" w:hAnsi="Times New Roman"/>
          <w:sz w:val="28"/>
          <w:szCs w:val="28"/>
        </w:rPr>
        <w:t>ии и ее</w:t>
      </w:r>
      <w:proofErr w:type="gramEnd"/>
      <w:r w:rsidRPr="00400750">
        <w:rPr>
          <w:rFonts w:ascii="Times New Roman" w:eastAsiaTheme="minorHAnsi" w:hAnsi="Times New Roman"/>
          <w:sz w:val="28"/>
          <w:szCs w:val="28"/>
        </w:rPr>
        <w:t xml:space="preserve"> структурных элементов, декомпозируемых </w:t>
      </w:r>
      <w:r w:rsidR="00E011EE">
        <w:rPr>
          <w:rFonts w:ascii="Times New Roman" w:eastAsiaTheme="minorHAnsi" w:hAnsi="Times New Roman"/>
          <w:sz w:val="28"/>
          <w:szCs w:val="28"/>
        </w:rPr>
        <w:t xml:space="preserve">для </w:t>
      </w:r>
      <w:proofErr w:type="spellStart"/>
      <w:r w:rsidR="0045798E">
        <w:rPr>
          <w:rFonts w:ascii="Times New Roman" w:eastAsiaTheme="minorHAnsi" w:hAnsi="Times New Roman"/>
          <w:sz w:val="28"/>
          <w:szCs w:val="28"/>
        </w:rPr>
        <w:t>Ракитянского</w:t>
      </w:r>
      <w:proofErr w:type="spellEnd"/>
      <w:r w:rsidR="0045798E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400750">
        <w:rPr>
          <w:rFonts w:ascii="Times New Roman" w:eastAsiaTheme="minorHAnsi" w:hAnsi="Times New Roman"/>
          <w:sz w:val="28"/>
          <w:szCs w:val="28"/>
        </w:rPr>
        <w:t>;</w:t>
      </w:r>
    </w:p>
    <w:p w:rsidR="002E5A23" w:rsidRDefault="00D82DB4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422">
        <w:rPr>
          <w:rFonts w:ascii="Times New Roman" w:hAnsi="Times New Roman" w:cs="Times New Roman"/>
          <w:sz w:val="28"/>
          <w:szCs w:val="28"/>
        </w:rPr>
        <w:t xml:space="preserve">г) заключения финансовых соглашений и представления отчетности по ним – в части мероприятий (результатов), предусматривающих </w:t>
      </w:r>
      <w:proofErr w:type="spellStart"/>
      <w:r w:rsidRPr="00F9242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92422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A1C48" w:rsidRPr="00BA1C48">
        <w:rPr>
          <w:rFonts w:ascii="Times New Roman" w:hAnsi="Times New Roman" w:cs="Times New Roman"/>
          <w:sz w:val="28"/>
          <w:szCs w:val="28"/>
        </w:rPr>
        <w:t xml:space="preserve"> </w:t>
      </w:r>
      <w:r w:rsidR="00BA1C48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Пролетарский» </w:t>
      </w:r>
      <w:r w:rsidRPr="00F92422">
        <w:rPr>
          <w:rFonts w:ascii="Times New Roman" w:hAnsi="Times New Roman" w:cs="Times New Roman"/>
          <w:sz w:val="28"/>
          <w:szCs w:val="28"/>
        </w:rPr>
        <w:t>расходных о</w:t>
      </w:r>
      <w:r w:rsidR="009B6454">
        <w:rPr>
          <w:rFonts w:ascii="Times New Roman" w:hAnsi="Times New Roman" w:cs="Times New Roman"/>
          <w:sz w:val="28"/>
          <w:szCs w:val="28"/>
        </w:rPr>
        <w:t xml:space="preserve">бязательств </w:t>
      </w:r>
      <w:proofErr w:type="spellStart"/>
      <w:r w:rsidR="009B6454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9B6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5A23">
        <w:rPr>
          <w:rFonts w:ascii="Times New Roman" w:hAnsi="Times New Roman" w:cs="Times New Roman"/>
          <w:sz w:val="28"/>
          <w:szCs w:val="28"/>
        </w:rPr>
        <w:t>.</w:t>
      </w:r>
    </w:p>
    <w:p w:rsidR="00D82DB4" w:rsidRDefault="00D82DB4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422">
        <w:rPr>
          <w:rFonts w:ascii="Times New Roman" w:hAnsi="Times New Roman" w:cs="Times New Roman"/>
          <w:sz w:val="28"/>
          <w:szCs w:val="28"/>
        </w:rPr>
        <w:t>Заключение финансовых соглашений и представления отчетности по ним осуществляется по формам, установленным Министерство</w:t>
      </w:r>
      <w:r>
        <w:rPr>
          <w:rFonts w:ascii="Times New Roman" w:hAnsi="Times New Roman" w:cs="Times New Roman"/>
          <w:sz w:val="28"/>
          <w:szCs w:val="28"/>
        </w:rPr>
        <w:t>м финансов Российской Федерации.</w:t>
      </w:r>
    </w:p>
    <w:p w:rsidR="00F118F3" w:rsidRDefault="00F118F3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155" w:rsidRDefault="00A76B55" w:rsidP="006C71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C7155" w:rsidRPr="00BA1C48" w:rsidRDefault="00BA1C48" w:rsidP="00BA1C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76B5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A1C48" w:rsidRPr="00BA1C48" w:rsidRDefault="00BA1C48" w:rsidP="00BA1C48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BA1C48" w:rsidRPr="00BA1C48" w:rsidSect="00F118F3">
          <w:headerReference w:type="default" r:id="rId29"/>
          <w:headerReference w:type="first" r:id="rId3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A1C48"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А.В. Горчаков </w:t>
      </w:r>
    </w:p>
    <w:tbl>
      <w:tblPr>
        <w:tblW w:w="15309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7"/>
        <w:gridCol w:w="6662"/>
      </w:tblGrid>
      <w:tr w:rsidR="006C7155" w:rsidRPr="006C7155" w:rsidTr="00ED2C22">
        <w:trPr>
          <w:trHeight w:val="830"/>
          <w:jc w:val="right"/>
        </w:trPr>
        <w:tc>
          <w:tcPr>
            <w:tcW w:w="8647" w:type="dxa"/>
            <w:shd w:val="clear" w:color="auto" w:fill="FFFFFF"/>
          </w:tcPr>
          <w:p w:rsidR="006C7155" w:rsidRPr="006C7155" w:rsidRDefault="006C7155" w:rsidP="009F15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/>
          </w:tcPr>
          <w:p w:rsidR="006C7155" w:rsidRPr="00BA1C48" w:rsidRDefault="006C7155" w:rsidP="00ED2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ED2C22" w:rsidRPr="00A82618" w:rsidRDefault="00ED2C22" w:rsidP="00ED2C2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к Методическим рекомендациям</w:t>
            </w:r>
          </w:p>
          <w:p w:rsidR="00ED2C22" w:rsidRPr="00A82618" w:rsidRDefault="00ED2C22" w:rsidP="00ED2C2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по разработке и реализации муниципальной программы</w:t>
            </w:r>
          </w:p>
          <w:p w:rsidR="006C7155" w:rsidRPr="00BA1C48" w:rsidRDefault="00ED2C22" w:rsidP="00ED2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C7155" w:rsidRPr="006C7155" w:rsidRDefault="006C7155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7155" w:rsidRPr="00BA1C48" w:rsidRDefault="006C7155" w:rsidP="006C7155">
      <w:pPr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 xml:space="preserve">Реестр документов, входящих в состав муниципальной программы </w:t>
      </w:r>
    </w:p>
    <w:tbl>
      <w:tblPr>
        <w:tblStyle w:val="21"/>
        <w:tblW w:w="4830" w:type="pct"/>
        <w:jc w:val="center"/>
        <w:tblLook w:val="04A0"/>
      </w:tblPr>
      <w:tblGrid>
        <w:gridCol w:w="718"/>
        <w:gridCol w:w="2808"/>
        <w:gridCol w:w="1908"/>
        <w:gridCol w:w="2005"/>
        <w:gridCol w:w="1885"/>
        <w:gridCol w:w="1791"/>
        <w:gridCol w:w="3168"/>
      </w:tblGrid>
      <w:tr w:rsidR="006C7155" w:rsidRPr="00BA1C48" w:rsidTr="00ED2C22">
        <w:trPr>
          <w:trHeight w:val="1114"/>
          <w:jc w:val="center"/>
        </w:trPr>
        <w:tc>
          <w:tcPr>
            <w:tcW w:w="251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3" w:type="pct"/>
            <w:vAlign w:val="center"/>
          </w:tcPr>
          <w:p w:rsidR="006C7155" w:rsidRPr="00BA1C48" w:rsidRDefault="006C7155" w:rsidP="002E5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668" w:type="pct"/>
            <w:vAlign w:val="center"/>
          </w:tcPr>
          <w:p w:rsidR="006C7155" w:rsidRPr="00BA1C48" w:rsidRDefault="006C7155" w:rsidP="002E5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702" w:type="pct"/>
            <w:vAlign w:val="center"/>
          </w:tcPr>
          <w:p w:rsidR="006C7155" w:rsidRPr="00BA1C48" w:rsidRDefault="006C7155" w:rsidP="002E5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0" w:type="pct"/>
            <w:vAlign w:val="center"/>
          </w:tcPr>
          <w:p w:rsidR="006C7155" w:rsidRPr="00BA1C48" w:rsidRDefault="006C7155" w:rsidP="002E5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627" w:type="pct"/>
            <w:vAlign w:val="center"/>
          </w:tcPr>
          <w:p w:rsidR="006C7155" w:rsidRPr="00BA1C48" w:rsidRDefault="006C7155" w:rsidP="002E5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1110" w:type="pct"/>
            <w:vAlign w:val="center"/>
          </w:tcPr>
          <w:p w:rsidR="006C7155" w:rsidRPr="00BA1C48" w:rsidRDefault="006C7155" w:rsidP="002E5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6C7155" w:rsidRPr="00BA1C48" w:rsidTr="00ED2C22">
        <w:trPr>
          <w:jc w:val="center"/>
        </w:trPr>
        <w:tc>
          <w:tcPr>
            <w:tcW w:w="251" w:type="pct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7155" w:rsidRPr="00BA1C48" w:rsidTr="00ED2C22">
        <w:trPr>
          <w:trHeight w:val="406"/>
          <w:jc w:val="center"/>
        </w:trPr>
        <w:tc>
          <w:tcPr>
            <w:tcW w:w="5000" w:type="pct"/>
            <w:gridSpan w:val="7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«Наименование»</w:t>
            </w:r>
          </w:p>
        </w:tc>
      </w:tr>
      <w:tr w:rsidR="006C7155" w:rsidRPr="00BA1C48" w:rsidTr="00ED2C22">
        <w:trPr>
          <w:jc w:val="center"/>
        </w:trPr>
        <w:tc>
          <w:tcPr>
            <w:tcW w:w="251" w:type="pct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3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55" w:rsidRPr="00BA1C48" w:rsidTr="00ED2C22">
        <w:trPr>
          <w:jc w:val="center"/>
        </w:trPr>
        <w:tc>
          <w:tcPr>
            <w:tcW w:w="251" w:type="pct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55" w:rsidRPr="00BA1C48" w:rsidTr="00ED2C22">
        <w:trPr>
          <w:trHeight w:val="309"/>
          <w:jc w:val="center"/>
        </w:trPr>
        <w:tc>
          <w:tcPr>
            <w:tcW w:w="5000" w:type="pct"/>
            <w:gridSpan w:val="7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 Структурный элемент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«Наименование» </w:t>
            </w:r>
          </w:p>
        </w:tc>
      </w:tr>
      <w:tr w:rsidR="006C7155" w:rsidRPr="00BA1C48" w:rsidTr="00ED2C22">
        <w:trPr>
          <w:jc w:val="center"/>
        </w:trPr>
        <w:tc>
          <w:tcPr>
            <w:tcW w:w="251" w:type="pct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55" w:rsidRPr="00BA1C48" w:rsidTr="00ED2C22">
        <w:trPr>
          <w:jc w:val="center"/>
        </w:trPr>
        <w:tc>
          <w:tcPr>
            <w:tcW w:w="251" w:type="pct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:rsidR="006C7155" w:rsidRPr="00BA1C48" w:rsidRDefault="006C7155" w:rsidP="009F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EC2" w:rsidRPr="00BA1C48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48">
        <w:rPr>
          <w:rFonts w:ascii="Times New Roman" w:hAnsi="Times New Roman" w:cs="Times New Roman"/>
          <w:sz w:val="24"/>
          <w:szCs w:val="24"/>
        </w:rPr>
        <w:br w:type="page"/>
      </w:r>
    </w:p>
    <w:p w:rsidR="0048737B" w:rsidRPr="00BA1C4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48737B" w:rsidRPr="00BA1C48">
        <w:rPr>
          <w:rFonts w:ascii="Times New Roman" w:hAnsi="Times New Roman"/>
          <w:sz w:val="24"/>
          <w:szCs w:val="24"/>
        </w:rPr>
        <w:t>Приложение № 2</w:t>
      </w:r>
    </w:p>
    <w:p w:rsidR="0048737B" w:rsidRPr="00BA1C4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8737B" w:rsidRPr="00BA1C48"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48737B" w:rsidRPr="00BA1C48" w:rsidRDefault="0048737B" w:rsidP="006C7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по разра</w:t>
      </w:r>
      <w:r w:rsidR="00A76B55" w:rsidRPr="00BA1C48">
        <w:rPr>
          <w:rFonts w:ascii="Times New Roman" w:hAnsi="Times New Roman"/>
          <w:sz w:val="24"/>
          <w:szCs w:val="24"/>
        </w:rPr>
        <w:t>ботке и реализации муниципальной</w:t>
      </w:r>
      <w:r w:rsidRPr="00BA1C48">
        <w:rPr>
          <w:rFonts w:ascii="Times New Roman" w:hAnsi="Times New Roman"/>
          <w:sz w:val="24"/>
          <w:szCs w:val="24"/>
        </w:rPr>
        <w:t xml:space="preserve"> программ</w:t>
      </w:r>
      <w:r w:rsidR="00A76B55" w:rsidRPr="00BA1C48">
        <w:rPr>
          <w:rFonts w:ascii="Times New Roman" w:hAnsi="Times New Roman"/>
          <w:sz w:val="24"/>
          <w:szCs w:val="24"/>
        </w:rPr>
        <w:t>ы</w:t>
      </w:r>
    </w:p>
    <w:p w:rsidR="0048737B" w:rsidRPr="00BA1C4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A1C48">
        <w:rPr>
          <w:rFonts w:ascii="Times New Roman" w:hAnsi="Times New Roman"/>
          <w:sz w:val="24"/>
          <w:szCs w:val="24"/>
        </w:rPr>
        <w:t>городского</w:t>
      </w:r>
      <w:r w:rsidR="00A76B55" w:rsidRPr="00BA1C48">
        <w:rPr>
          <w:rFonts w:ascii="Times New Roman" w:hAnsi="Times New Roman"/>
          <w:sz w:val="24"/>
          <w:szCs w:val="24"/>
        </w:rPr>
        <w:t xml:space="preserve"> поселения</w:t>
      </w:r>
      <w:r w:rsidR="00BA1C48">
        <w:rPr>
          <w:rFonts w:ascii="Times New Roman" w:hAnsi="Times New Roman"/>
          <w:sz w:val="24"/>
          <w:szCs w:val="24"/>
        </w:rPr>
        <w:t xml:space="preserve"> «Поселок Пролетарский»</w:t>
      </w:r>
    </w:p>
    <w:p w:rsidR="0048737B" w:rsidRPr="00BA1C48" w:rsidRDefault="0048737B" w:rsidP="006C7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Pr="00BA1C4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8737B" w:rsidRPr="00BA1C48">
        <w:rPr>
          <w:rFonts w:ascii="Times New Roman" w:hAnsi="Times New Roman"/>
          <w:sz w:val="24"/>
          <w:szCs w:val="24"/>
        </w:rPr>
        <w:t>УТВЕРЖДЕН</w:t>
      </w:r>
    </w:p>
    <w:p w:rsidR="00A76B55" w:rsidRPr="00BA1C4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747F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76B55" w:rsidRPr="00BA1C48">
        <w:rPr>
          <w:rFonts w:ascii="Times New Roman" w:hAnsi="Times New Roman"/>
          <w:sz w:val="24"/>
          <w:szCs w:val="24"/>
        </w:rPr>
        <w:t>п</w:t>
      </w:r>
      <w:r w:rsidR="0048737B" w:rsidRPr="00BA1C48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A76B55" w:rsidRPr="00BA1C48">
        <w:rPr>
          <w:rFonts w:ascii="Times New Roman" w:hAnsi="Times New Roman"/>
          <w:sz w:val="24"/>
          <w:szCs w:val="24"/>
        </w:rPr>
        <w:t xml:space="preserve"> </w:t>
      </w:r>
    </w:p>
    <w:p w:rsidR="0048737B" w:rsidRPr="00BA1C48" w:rsidRDefault="00A747F2" w:rsidP="00A74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A1C48">
        <w:rPr>
          <w:rFonts w:ascii="Times New Roman" w:hAnsi="Times New Roman"/>
          <w:sz w:val="24"/>
          <w:szCs w:val="24"/>
        </w:rPr>
        <w:t xml:space="preserve">городского </w:t>
      </w:r>
      <w:r w:rsidR="00A76B55" w:rsidRPr="00BA1C48">
        <w:rPr>
          <w:rFonts w:ascii="Times New Roman" w:hAnsi="Times New Roman"/>
          <w:sz w:val="24"/>
          <w:szCs w:val="24"/>
        </w:rPr>
        <w:t xml:space="preserve"> поселения</w:t>
      </w:r>
      <w:r w:rsidR="00BA1C48">
        <w:rPr>
          <w:rFonts w:ascii="Times New Roman" w:hAnsi="Times New Roman"/>
          <w:sz w:val="24"/>
          <w:szCs w:val="24"/>
        </w:rPr>
        <w:t xml:space="preserve"> «Поселок Пролетарский»</w:t>
      </w:r>
    </w:p>
    <w:p w:rsidR="0048737B" w:rsidRPr="00BA1C4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747F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A1C48">
        <w:rPr>
          <w:rFonts w:ascii="Times New Roman" w:hAnsi="Times New Roman"/>
          <w:sz w:val="24"/>
          <w:szCs w:val="24"/>
        </w:rPr>
        <w:t>о</w:t>
      </w:r>
      <w:r w:rsidR="0048737B" w:rsidRPr="00BA1C48">
        <w:rPr>
          <w:rFonts w:ascii="Times New Roman" w:hAnsi="Times New Roman"/>
          <w:sz w:val="24"/>
          <w:szCs w:val="24"/>
        </w:rPr>
        <w:t>т</w:t>
      </w:r>
      <w:r w:rsidR="00BA1C48">
        <w:rPr>
          <w:rFonts w:ascii="Times New Roman" w:hAnsi="Times New Roman"/>
          <w:sz w:val="24"/>
          <w:szCs w:val="24"/>
        </w:rPr>
        <w:t xml:space="preserve"> 25 сентября 2024г.</w:t>
      </w:r>
      <w:r>
        <w:rPr>
          <w:rFonts w:ascii="Times New Roman" w:hAnsi="Times New Roman"/>
          <w:sz w:val="24"/>
          <w:szCs w:val="24"/>
        </w:rPr>
        <w:t xml:space="preserve"> </w:t>
      </w:r>
      <w:r w:rsidR="00191854" w:rsidRPr="00BA1C4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74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1C48">
        <w:rPr>
          <w:rFonts w:ascii="Times New Roman" w:hAnsi="Times New Roman"/>
          <w:sz w:val="24"/>
          <w:szCs w:val="24"/>
        </w:rPr>
        <w:t>П</w:t>
      </w:r>
      <w:proofErr w:type="gramEnd"/>
      <w:r w:rsidRPr="00BA1C48">
        <w:rPr>
          <w:rFonts w:ascii="Times New Roman" w:hAnsi="Times New Roman"/>
          <w:sz w:val="24"/>
          <w:szCs w:val="24"/>
        </w:rPr>
        <w:t xml:space="preserve"> А С П О Р Т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48737B" w:rsidRPr="00BA1C48" w:rsidRDefault="0048737B" w:rsidP="00191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«Наименование»</w:t>
      </w: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1. Основные положения</w:t>
      </w:r>
    </w:p>
    <w:p w:rsidR="0048737B" w:rsidRPr="00BA1C4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78" w:type="pct"/>
        <w:tblLook w:val="01E0"/>
      </w:tblPr>
      <w:tblGrid>
        <w:gridCol w:w="6624"/>
        <w:gridCol w:w="7801"/>
      </w:tblGrid>
      <w:tr w:rsidR="0048737B" w:rsidRPr="00BA1C48" w:rsidTr="008A557B">
        <w:trPr>
          <w:trHeight w:val="484"/>
        </w:trPr>
        <w:tc>
          <w:tcPr>
            <w:tcW w:w="2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48737B" w:rsidP="00BA1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Ф.И.О руководителя иного главного распорядителя средств бюджета </w:t>
            </w:r>
            <w:r w:rsidR="00BA1C4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2E5A23" w:rsidRPr="00BA1C4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BA1C48">
              <w:rPr>
                <w:rFonts w:ascii="Times New Roman" w:hAnsi="Times New Roman"/>
                <w:sz w:val="24"/>
                <w:szCs w:val="24"/>
              </w:rPr>
              <w:t xml:space="preserve"> «Поселок Пролетарский»</w:t>
            </w:r>
          </w:p>
        </w:tc>
      </w:tr>
    </w:tbl>
    <w:p w:rsidR="0048737B" w:rsidRPr="00BA1C4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78" w:type="pct"/>
        <w:tblLook w:val="01E0"/>
      </w:tblPr>
      <w:tblGrid>
        <w:gridCol w:w="6624"/>
        <w:gridCol w:w="7801"/>
      </w:tblGrid>
      <w:tr w:rsidR="0048737B" w:rsidRPr="00BA1C48" w:rsidTr="008A557B">
        <w:trPr>
          <w:trHeight w:val="525"/>
        </w:trPr>
        <w:tc>
          <w:tcPr>
            <w:tcW w:w="2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2E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Этап I: год начала – год окончания</w:t>
            </w:r>
          </w:p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Этап II: год начала – год окончания</w:t>
            </w:r>
          </w:p>
        </w:tc>
      </w:tr>
      <w:tr w:rsidR="0048737B" w:rsidRPr="00BA1C48" w:rsidTr="008A557B">
        <w:trPr>
          <w:trHeight w:val="278"/>
        </w:trPr>
        <w:tc>
          <w:tcPr>
            <w:tcW w:w="2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Цель 1 </w:t>
            </w:r>
          </w:p>
        </w:tc>
      </w:tr>
      <w:tr w:rsidR="0048737B" w:rsidRPr="00BA1C48" w:rsidTr="008A557B">
        <w:trPr>
          <w:trHeight w:val="286"/>
        </w:trPr>
        <w:tc>
          <w:tcPr>
            <w:tcW w:w="2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Цель N</w:t>
            </w:r>
          </w:p>
        </w:tc>
      </w:tr>
      <w:tr w:rsidR="0048737B" w:rsidRPr="00BA1C48" w:rsidTr="008A557B">
        <w:trPr>
          <w:trHeight w:val="509"/>
        </w:trPr>
        <w:tc>
          <w:tcPr>
            <w:tcW w:w="2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2E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1 «Наименование» </w:t>
            </w:r>
          </w:p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Направление (подпрограмма) N «Наименование»</w:t>
            </w:r>
          </w:p>
        </w:tc>
      </w:tr>
      <w:tr w:rsidR="0048737B" w:rsidRPr="00BA1C48" w:rsidTr="008A557B">
        <w:trPr>
          <w:trHeight w:val="359"/>
        </w:trPr>
        <w:tc>
          <w:tcPr>
            <w:tcW w:w="2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2E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77"/>
        </w:trPr>
        <w:tc>
          <w:tcPr>
            <w:tcW w:w="2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2E5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 / государственной программой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BA1C48" w:rsidRDefault="00BA1C48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цель / </w:t>
            </w:r>
            <w:r w:rsidR="0048737B" w:rsidRPr="00BA1C48">
              <w:rPr>
                <w:rFonts w:ascii="Times New Roman" w:hAnsi="Times New Roman"/>
                <w:sz w:val="24"/>
                <w:szCs w:val="24"/>
              </w:rPr>
              <w:t>Наименование государственной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рограммы Российской Федерации / </w:t>
            </w:r>
            <w:r w:rsidR="0048737B" w:rsidRPr="00BA1C48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программы/Стратегией социально-экономического развития </w:t>
            </w:r>
            <w:proofErr w:type="spellStart"/>
            <w:r w:rsidR="0048737B" w:rsidRPr="00BA1C48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="0048737B" w:rsidRPr="00BA1C4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48737B" w:rsidRPr="00BA1C48" w:rsidRDefault="0048737B" w:rsidP="00487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Pr="00BA1C48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lastRenderedPageBreak/>
        <w:t xml:space="preserve">2. Показатели муниципальной программы 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60"/>
        <w:gridCol w:w="1066"/>
        <w:gridCol w:w="1215"/>
        <w:gridCol w:w="1037"/>
        <w:gridCol w:w="918"/>
        <w:gridCol w:w="478"/>
        <w:gridCol w:w="350"/>
        <w:gridCol w:w="545"/>
        <w:gridCol w:w="399"/>
        <w:gridCol w:w="545"/>
        <w:gridCol w:w="988"/>
        <w:gridCol w:w="1422"/>
        <w:gridCol w:w="1352"/>
        <w:gridCol w:w="1509"/>
        <w:gridCol w:w="921"/>
      </w:tblGrid>
      <w:tr w:rsidR="0048737B" w:rsidRPr="00BA1C48" w:rsidTr="008A557B">
        <w:trPr>
          <w:trHeight w:val="444"/>
        </w:trPr>
        <w:tc>
          <w:tcPr>
            <w:tcW w:w="159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" w:type="pct"/>
            <w:vMerge w:val="restar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417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356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79" w:type="pct"/>
            <w:gridSpan w:val="2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30" w:type="pct"/>
            <w:gridSpan w:val="4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39" w:type="pct"/>
            <w:vMerge w:val="restar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488" w:type="pct"/>
            <w:vMerge w:val="restar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464" w:type="pct"/>
            <w:vMerge w:val="restart"/>
            <w:shd w:val="clear" w:color="auto" w:fill="FFFFFF" w:themeFill="background1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518" w:type="pct"/>
            <w:vMerge w:val="restart"/>
            <w:shd w:val="clear" w:color="auto" w:fill="FFFFFF" w:themeFill="background1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Признак реализуется муниципальным образованием</w:t>
            </w:r>
          </w:p>
        </w:tc>
        <w:tc>
          <w:tcPr>
            <w:tcW w:w="317" w:type="pct"/>
            <w:vMerge w:val="restar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Информаци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онная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191854" w:rsidRPr="00BA1C48" w:rsidTr="008A557B">
        <w:trPr>
          <w:trHeight w:val="594"/>
        </w:trPr>
        <w:tc>
          <w:tcPr>
            <w:tcW w:w="159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6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0" w:type="pc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137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339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shd w:val="clear" w:color="auto" w:fill="FFFFFF" w:themeFill="background1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54" w:rsidRPr="00BA1C48" w:rsidTr="008A557B">
        <w:trPr>
          <w:trHeight w:val="298"/>
        </w:trPr>
        <w:tc>
          <w:tcPr>
            <w:tcW w:w="159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8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8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7" w:type="pct"/>
            <w:vAlign w:val="center"/>
          </w:tcPr>
          <w:p w:rsidR="0048737B" w:rsidRPr="00BA1C48" w:rsidRDefault="0048737B" w:rsidP="0048737B">
            <w:pPr>
              <w:pStyle w:val="a0"/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8737B" w:rsidRPr="00BA1C48" w:rsidTr="008A557B">
        <w:trPr>
          <w:trHeight w:val="366"/>
        </w:trPr>
        <w:tc>
          <w:tcPr>
            <w:tcW w:w="5000" w:type="pct"/>
            <w:gridSpan w:val="16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.Цель муниципальной программы «Наименование» </w:t>
            </w:r>
          </w:p>
        </w:tc>
      </w:tr>
      <w:tr w:rsidR="00191854" w:rsidRPr="00BA1C48" w:rsidTr="008A557B">
        <w:trPr>
          <w:trHeight w:val="372"/>
        </w:trPr>
        <w:tc>
          <w:tcPr>
            <w:tcW w:w="159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6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  <w:t>«НП», «ГП РФ», «ФП вне НП», «ГП», «ВДЛ»</w:t>
            </w:r>
          </w:p>
        </w:tc>
        <w:tc>
          <w:tcPr>
            <w:tcW w:w="41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54" w:rsidRPr="00BA1C48" w:rsidTr="008A557B">
        <w:trPr>
          <w:trHeight w:val="373"/>
        </w:trPr>
        <w:tc>
          <w:tcPr>
            <w:tcW w:w="159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46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BA1C4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2.1. </w:t>
      </w:r>
      <w:proofErr w:type="spellStart"/>
      <w:r w:rsidRPr="00BA1C48">
        <w:rPr>
          <w:rFonts w:ascii="Times New Roman" w:hAnsi="Times New Roman"/>
          <w:sz w:val="24"/>
          <w:szCs w:val="24"/>
        </w:rPr>
        <w:t>Прокси-показатели</w:t>
      </w:r>
      <w:proofErr w:type="spellEnd"/>
      <w:r w:rsidRPr="00BA1C48">
        <w:rPr>
          <w:rFonts w:ascii="Times New Roman" w:hAnsi="Times New Roman"/>
          <w:sz w:val="24"/>
          <w:szCs w:val="24"/>
        </w:rPr>
        <w:t xml:space="preserve"> муниципальной программы в … (текущем) году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149"/>
        <w:gridCol w:w="1523"/>
        <w:gridCol w:w="1502"/>
        <w:gridCol w:w="1238"/>
        <w:gridCol w:w="15"/>
        <w:gridCol w:w="1223"/>
        <w:gridCol w:w="840"/>
        <w:gridCol w:w="887"/>
        <w:gridCol w:w="805"/>
        <w:gridCol w:w="887"/>
        <w:gridCol w:w="1996"/>
      </w:tblGrid>
      <w:tr w:rsidR="0048737B" w:rsidRPr="00BA1C48" w:rsidTr="008A557B">
        <w:trPr>
          <w:trHeight w:val="444"/>
        </w:trPr>
        <w:tc>
          <w:tcPr>
            <w:tcW w:w="195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0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513" w:type="pct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46" w:type="pct"/>
            <w:gridSpan w:val="3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168" w:type="pct"/>
            <w:gridSpan w:val="4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 показателя по кварталам/месяцам</w:t>
            </w:r>
          </w:p>
        </w:tc>
        <w:tc>
          <w:tcPr>
            <w:tcW w:w="683" w:type="pct"/>
            <w:vMerge w:val="restar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48737B" w:rsidRPr="00BA1C48" w:rsidTr="008A557B">
        <w:trPr>
          <w:trHeight w:val="594"/>
        </w:trPr>
        <w:tc>
          <w:tcPr>
            <w:tcW w:w="195" w:type="pct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417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7" w:type="pct"/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27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0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683" w:type="pct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98"/>
        </w:trPr>
        <w:tc>
          <w:tcPr>
            <w:tcW w:w="19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gridSpan w:val="2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737B" w:rsidRPr="00BA1C48" w:rsidTr="008A557B">
        <w:trPr>
          <w:trHeight w:val="372"/>
        </w:trPr>
        <w:tc>
          <w:tcPr>
            <w:tcW w:w="19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pct"/>
            <w:gridSpan w:val="11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Показатель муниципальной программы «Наименование», ед. измерения по ОКЕИ</w:t>
            </w:r>
          </w:p>
        </w:tc>
      </w:tr>
      <w:tr w:rsidR="0048737B" w:rsidRPr="00BA1C48" w:rsidTr="008A557B">
        <w:trPr>
          <w:trHeight w:val="372"/>
        </w:trPr>
        <w:tc>
          <w:tcPr>
            <w:tcW w:w="19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76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 </w:t>
            </w:r>
            <w:proofErr w:type="spell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прокси-показателя</w:t>
            </w:r>
            <w:proofErr w:type="spell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520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73"/>
        </w:trPr>
        <w:tc>
          <w:tcPr>
            <w:tcW w:w="19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76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73"/>
        </w:trPr>
        <w:tc>
          <w:tcPr>
            <w:tcW w:w="195" w:type="pc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4805" w:type="pct"/>
            <w:gridSpan w:val="11"/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Показатель муниципальной  программы «Наименование», ед. измерения по ОКЕИ</w:t>
            </w:r>
          </w:p>
        </w:tc>
      </w:tr>
      <w:tr w:rsidR="0048737B" w:rsidRPr="00BA1C48" w:rsidTr="008A557B">
        <w:trPr>
          <w:trHeight w:val="373"/>
        </w:trPr>
        <w:tc>
          <w:tcPr>
            <w:tcW w:w="195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N.n</w:t>
            </w:r>
            <w:proofErr w:type="spellEnd"/>
          </w:p>
        </w:tc>
        <w:tc>
          <w:tcPr>
            <w:tcW w:w="1076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 </w:t>
            </w:r>
            <w:proofErr w:type="spell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прокси-показателя</w:t>
            </w:r>
            <w:proofErr w:type="spell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20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73"/>
        </w:trPr>
        <w:tc>
          <w:tcPr>
            <w:tcW w:w="195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76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520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57B" w:rsidRPr="00BA1C48" w:rsidRDefault="0048737B" w:rsidP="008A557B">
      <w:pPr>
        <w:spacing w:before="6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 xml:space="preserve">3. План достижения показателей муниципальной программы в </w:t>
      </w:r>
      <w:r w:rsidRPr="00BA1C48">
        <w:rPr>
          <w:rFonts w:ascii="Times New Roman" w:hAnsi="Times New Roman"/>
          <w:i/>
          <w:sz w:val="24"/>
          <w:szCs w:val="24"/>
        </w:rPr>
        <w:t>(указывается год)</w:t>
      </w:r>
      <w:r w:rsidRPr="00BA1C48">
        <w:rPr>
          <w:rFonts w:ascii="Times New Roman" w:hAnsi="Times New Roman"/>
          <w:sz w:val="24"/>
          <w:szCs w:val="24"/>
        </w:rPr>
        <w:t xml:space="preserve"> году</w:t>
      </w:r>
      <w:r w:rsidR="008A557B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58"/>
        <w:gridCol w:w="3951"/>
        <w:gridCol w:w="1127"/>
        <w:gridCol w:w="1363"/>
        <w:gridCol w:w="544"/>
        <w:gridCol w:w="544"/>
        <w:gridCol w:w="547"/>
        <w:gridCol w:w="541"/>
        <w:gridCol w:w="544"/>
        <w:gridCol w:w="599"/>
        <w:gridCol w:w="549"/>
        <w:gridCol w:w="539"/>
        <w:gridCol w:w="544"/>
        <w:gridCol w:w="544"/>
        <w:gridCol w:w="544"/>
        <w:gridCol w:w="1500"/>
      </w:tblGrid>
      <w:tr w:rsidR="0048737B" w:rsidRPr="00BA1C48" w:rsidTr="0048737B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1" w:type="pct"/>
            <w:vMerge w:val="restar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Цели/показатели муниципальной программы </w:t>
            </w:r>
          </w:p>
        </w:tc>
        <w:tc>
          <w:tcPr>
            <w:tcW w:w="377" w:type="pct"/>
            <w:vMerge w:val="restar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 xml:space="preserve">На конец </w:t>
            </w:r>
            <w:r w:rsidRPr="00BA1C48">
              <w:rPr>
                <w:rFonts w:ascii="Times New Roman" w:hAnsi="Times New Roman"/>
                <w:b/>
                <w:i/>
                <w:sz w:val="24"/>
                <w:szCs w:val="24"/>
              </w:rPr>
              <w:t>(указывается год)</w:t>
            </w: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8737B" w:rsidRPr="00BA1C48" w:rsidTr="0048737B">
        <w:trPr>
          <w:trHeight w:val="661"/>
          <w:tblHeader/>
        </w:trPr>
        <w:tc>
          <w:tcPr>
            <w:tcW w:w="194" w:type="pct"/>
            <w:vMerge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trHeight w:val="386"/>
        </w:trPr>
        <w:tc>
          <w:tcPr>
            <w:tcW w:w="194" w:type="pct"/>
            <w:vAlign w:val="center"/>
          </w:tcPr>
          <w:p w:rsidR="0048737B" w:rsidRPr="00BA1C48" w:rsidRDefault="0048737B" w:rsidP="008A55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 xml:space="preserve">Цель </w:t>
            </w:r>
            <w:proofErr w:type="spellStart"/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муниципально</w:t>
            </w:r>
            <w:proofErr w:type="spellEnd"/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) программы</w:t>
            </w:r>
            <w:proofErr w:type="gramEnd"/>
          </w:p>
        </w:tc>
      </w:tr>
      <w:tr w:rsidR="0048737B" w:rsidRPr="00BA1C48" w:rsidTr="0048737B">
        <w:trPr>
          <w:trHeight w:val="386"/>
        </w:trPr>
        <w:tc>
          <w:tcPr>
            <w:tcW w:w="194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1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ind w:left="259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471" w:type="pct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8737B" w:rsidRPr="00BA1C48" w:rsidRDefault="0048737B" w:rsidP="008A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trHeight w:val="386"/>
        </w:trPr>
        <w:tc>
          <w:tcPr>
            <w:tcW w:w="194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  <w:lang w:val="en-US"/>
              </w:rPr>
              <w:t>…</w:t>
            </w:r>
          </w:p>
        </w:tc>
      </w:tr>
      <w:tr w:rsidR="0048737B" w:rsidRPr="00BA1C48" w:rsidTr="0048737B">
        <w:trPr>
          <w:trHeight w:val="386"/>
        </w:trPr>
        <w:tc>
          <w:tcPr>
            <w:tcW w:w="194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N.1</w:t>
            </w:r>
          </w:p>
        </w:tc>
        <w:tc>
          <w:tcPr>
            <w:tcW w:w="1361" w:type="pct"/>
            <w:vAlign w:val="center"/>
          </w:tcPr>
          <w:p w:rsidR="0048737B" w:rsidRPr="00BA1C48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  <w:lang w:val="en-US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  <w:lang w:val="en-US"/>
              </w:rPr>
              <w:t>…</w:t>
            </w:r>
          </w:p>
        </w:tc>
        <w:tc>
          <w:tcPr>
            <w:tcW w:w="377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471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BA1C48" w:rsidRDefault="0048737B" w:rsidP="00487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 xml:space="preserve">4. Структура муниципальной программы 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26" w:type="pct"/>
        <w:tblLook w:val="01E0"/>
      </w:tblPr>
      <w:tblGrid>
        <w:gridCol w:w="857"/>
        <w:gridCol w:w="6910"/>
        <w:gridCol w:w="3074"/>
        <w:gridCol w:w="3726"/>
      </w:tblGrid>
      <w:tr w:rsidR="0048737B" w:rsidRPr="00BA1C48" w:rsidTr="008A557B">
        <w:trPr>
          <w:trHeight w:val="49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</w:tc>
      </w:tr>
      <w:tr w:rsidR="0048737B" w:rsidRPr="00BA1C48" w:rsidTr="008A557B">
        <w:trPr>
          <w:trHeight w:val="2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37B" w:rsidRPr="00BA1C48" w:rsidTr="008A557B">
        <w:trPr>
          <w:trHeight w:val="27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 Направление (подпрограмма) «Наименование»</w:t>
            </w:r>
          </w:p>
        </w:tc>
      </w:tr>
      <w:tr w:rsidR="0048737B" w:rsidRPr="00BA1C48" w:rsidTr="008A557B">
        <w:trPr>
          <w:trHeight w:val="27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Муниципальный проект, </w:t>
            </w:r>
            <w:r w:rsidRPr="00BA1C48">
              <w:rPr>
                <w:rFonts w:ascii="Times New Roman" w:eastAsiaTheme="minorHAnsi" w:hAnsi="Times New Roman"/>
                <w:bCs/>
                <w:sz w:val="24"/>
                <w:szCs w:val="24"/>
              </w:rPr>
              <w:t>входящий в национальный проект</w:t>
            </w:r>
            <w:r w:rsidRPr="00BA1C48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Наименование»</w:t>
            </w:r>
          </w:p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(Ф.И.О. куратора)</w:t>
            </w:r>
          </w:p>
        </w:tc>
      </w:tr>
      <w:tr w:rsidR="0048737B" w:rsidRPr="00BA1C48" w:rsidTr="008A557B">
        <w:trPr>
          <w:trHeight w:val="34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 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48737B" w:rsidRPr="00BA1C48" w:rsidTr="008A557B">
        <w:trPr>
          <w:trHeight w:val="18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Муниципальный проект, не </w:t>
            </w:r>
            <w:r w:rsidRPr="00BA1C48">
              <w:rPr>
                <w:rFonts w:ascii="Times New Roman" w:eastAsiaTheme="minorHAnsi" w:hAnsi="Times New Roman"/>
                <w:bCs/>
                <w:sz w:val="24"/>
                <w:szCs w:val="24"/>
              </w:rPr>
              <w:t>входящий в национальный проект</w:t>
            </w:r>
            <w:r w:rsidRPr="00BA1C48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Наименование»</w:t>
            </w:r>
          </w:p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lastRenderedPageBreak/>
              <w:t>(Ф.И.О. куратора)</w:t>
            </w: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 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44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1.N.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Ведомственный проект «Наименование»</w:t>
            </w:r>
          </w:p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(Ф.И.О. куратора)</w:t>
            </w: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7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1.M.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«Наименование»</w:t>
            </w:r>
          </w:p>
        </w:tc>
      </w:tr>
      <w:tr w:rsidR="0048737B" w:rsidRPr="00BA1C48" w:rsidTr="008A557B">
        <w:trPr>
          <w:trHeight w:val="34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37B" w:rsidRPr="00BA1C48" w:rsidTr="008A557B">
        <w:trPr>
          <w:trHeight w:val="17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1.M.1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5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1.M.m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Муниципальный проект «Наименование»</w:t>
            </w:r>
          </w:p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(Ф.И.О. куратора)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Ведомственный проект «Наименование»</w:t>
            </w:r>
          </w:p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(Ф.И.О. куратора)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«Наименование»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Отдельные мероприятия, направленные на ликвидацию последствий чрезвычайных ситуаций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4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Задача 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BA1C48" w:rsidRDefault="0048737B" w:rsidP="00487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5. Финансовое обеспечение муниципальной программы</w:t>
      </w:r>
    </w:p>
    <w:p w:rsidR="0048737B" w:rsidRPr="00BA1C48" w:rsidRDefault="0048737B" w:rsidP="0048737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Таблица 1</w:t>
      </w:r>
      <w:r w:rsidRPr="00BA1C48">
        <w:rPr>
          <w:rFonts w:ascii="Times New Roman" w:hAnsi="Times New Roman"/>
          <w:sz w:val="24"/>
          <w:szCs w:val="24"/>
        </w:rPr>
        <w:tab/>
      </w:r>
    </w:p>
    <w:tbl>
      <w:tblPr>
        <w:tblW w:w="4926" w:type="pct"/>
        <w:tblLook w:val="01E0"/>
      </w:tblPr>
      <w:tblGrid>
        <w:gridCol w:w="6007"/>
        <w:gridCol w:w="1614"/>
        <w:gridCol w:w="1751"/>
        <w:gridCol w:w="1614"/>
        <w:gridCol w:w="1614"/>
        <w:gridCol w:w="1967"/>
      </w:tblGrid>
      <w:tr w:rsidR="0048737B" w:rsidRPr="00BA1C48" w:rsidTr="008A557B">
        <w:trPr>
          <w:trHeight w:val="321"/>
        </w:trPr>
        <w:tc>
          <w:tcPr>
            <w:tcW w:w="20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BA1C48" w:rsidRDefault="0048737B" w:rsidP="0019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2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8737B" w:rsidRPr="00BA1C48" w:rsidTr="008A557B">
        <w:trPr>
          <w:trHeight w:val="298"/>
        </w:trPr>
        <w:tc>
          <w:tcPr>
            <w:tcW w:w="206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737B" w:rsidRPr="00BA1C48" w:rsidTr="008A557B">
        <w:trPr>
          <w:trHeight w:val="298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37B" w:rsidRPr="00BA1C48" w:rsidTr="008A557B">
        <w:trPr>
          <w:trHeight w:val="298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42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42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42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 межбюджетные трансферты из областного бюджета (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42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BA1C48" w:rsidRDefault="0048737B" w:rsidP="00191854">
            <w:pPr>
              <w:spacing w:after="0" w:line="240" w:lineRule="auto"/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1854" w:rsidRPr="00BA1C48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54" w:rsidRPr="00BA1C48" w:rsidTr="008A557B">
        <w:trPr>
          <w:trHeight w:val="242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854" w:rsidRPr="00BA1C48" w:rsidRDefault="00191854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BA1C48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BA1C48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BA1C48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BA1C48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54" w:rsidRPr="00BA1C48" w:rsidRDefault="0019185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42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BA1C48" w:rsidRDefault="0048737B" w:rsidP="0048737B">
            <w:pPr>
              <w:spacing w:after="0" w:line="240" w:lineRule="auto"/>
              <w:ind w:firstLine="431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C48" w:rsidRDefault="00BA1C48" w:rsidP="00BA1C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BA1C48" w:rsidRDefault="0048737B" w:rsidP="00BA1C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5.1. Финансовое обеспечение муниципальной программы за счет бюджетных ассигнований по источникам финансирования дефицита местного бюджета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26" w:type="pct"/>
        <w:tblLook w:val="01E0"/>
      </w:tblPr>
      <w:tblGrid>
        <w:gridCol w:w="8351"/>
        <w:gridCol w:w="1474"/>
        <w:gridCol w:w="1203"/>
        <w:gridCol w:w="1072"/>
        <w:gridCol w:w="1337"/>
        <w:gridCol w:w="1130"/>
      </w:tblGrid>
      <w:tr w:rsidR="0048737B" w:rsidRPr="00BA1C48" w:rsidTr="008A557B">
        <w:trPr>
          <w:trHeight w:val="443"/>
        </w:trPr>
        <w:tc>
          <w:tcPr>
            <w:tcW w:w="2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/</w:t>
            </w:r>
          </w:p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8737B" w:rsidRPr="00BA1C48" w:rsidTr="008A557B">
        <w:trPr>
          <w:trHeight w:val="373"/>
        </w:trPr>
        <w:tc>
          <w:tcPr>
            <w:tcW w:w="286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737B" w:rsidRPr="00BA1C48" w:rsidTr="008A557B">
        <w:trPr>
          <w:trHeight w:val="275"/>
        </w:trPr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37B" w:rsidRPr="00BA1C48" w:rsidTr="008A557B">
        <w:trPr>
          <w:trHeight w:val="554"/>
        </w:trPr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за счет бюджетных ассигнований по источникам финансирования дефицита бюджета муниципального образования, всего, в том числе: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406"/>
        </w:trPr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Структурный элемент муниципальной программы «Наименование» 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441" w:rsidRPr="00BA1C48" w:rsidRDefault="005B1441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57B" w:rsidRDefault="008A557B" w:rsidP="008A5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8737B" w:rsidRPr="00BA1C48" w:rsidRDefault="008A557B" w:rsidP="008A5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48737B" w:rsidRPr="00BA1C48">
        <w:rPr>
          <w:rFonts w:ascii="Times New Roman" w:hAnsi="Times New Roman"/>
          <w:sz w:val="24"/>
          <w:szCs w:val="24"/>
        </w:rPr>
        <w:t>Приложение № 3</w:t>
      </w:r>
    </w:p>
    <w:p w:rsidR="0048737B" w:rsidRPr="00BA1C48" w:rsidRDefault="008A557B" w:rsidP="008A5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8737B" w:rsidRPr="00BA1C48">
        <w:rPr>
          <w:rFonts w:ascii="Times New Roman" w:hAnsi="Times New Roman"/>
          <w:sz w:val="24"/>
          <w:szCs w:val="24"/>
        </w:rPr>
        <w:t xml:space="preserve">к Методическим рекомендациям </w:t>
      </w:r>
    </w:p>
    <w:p w:rsidR="0048737B" w:rsidRPr="00BA1C48" w:rsidRDefault="0048737B" w:rsidP="00487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по разра</w:t>
      </w:r>
      <w:r w:rsidR="001543E8" w:rsidRPr="00BA1C48">
        <w:rPr>
          <w:rFonts w:ascii="Times New Roman" w:hAnsi="Times New Roman"/>
          <w:sz w:val="24"/>
          <w:szCs w:val="24"/>
        </w:rPr>
        <w:t>ботке и реализации муниципальной</w:t>
      </w:r>
      <w:r w:rsidRPr="00BA1C48">
        <w:rPr>
          <w:rFonts w:ascii="Times New Roman" w:hAnsi="Times New Roman"/>
          <w:sz w:val="24"/>
          <w:szCs w:val="24"/>
        </w:rPr>
        <w:t xml:space="preserve"> программ</w:t>
      </w:r>
      <w:r w:rsidR="001543E8" w:rsidRPr="00BA1C48">
        <w:rPr>
          <w:rFonts w:ascii="Times New Roman" w:hAnsi="Times New Roman"/>
          <w:sz w:val="24"/>
          <w:szCs w:val="24"/>
        </w:rPr>
        <w:t>ы</w:t>
      </w:r>
    </w:p>
    <w:p w:rsidR="0048737B" w:rsidRPr="00BA1C48" w:rsidRDefault="008A557B" w:rsidP="008A5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A1C48">
        <w:rPr>
          <w:rFonts w:ascii="Times New Roman" w:hAnsi="Times New Roman"/>
          <w:sz w:val="24"/>
          <w:szCs w:val="24"/>
        </w:rPr>
        <w:t>городского</w:t>
      </w:r>
      <w:r w:rsidR="001543E8" w:rsidRPr="00BA1C48">
        <w:rPr>
          <w:rFonts w:ascii="Times New Roman" w:hAnsi="Times New Roman"/>
          <w:sz w:val="24"/>
          <w:szCs w:val="24"/>
        </w:rPr>
        <w:t xml:space="preserve"> поселения</w:t>
      </w:r>
      <w:r w:rsidR="00BA1C48">
        <w:rPr>
          <w:rFonts w:ascii="Times New Roman" w:hAnsi="Times New Roman"/>
          <w:sz w:val="24"/>
          <w:szCs w:val="24"/>
        </w:rPr>
        <w:t xml:space="preserve"> «Поселок Пролетарский»</w:t>
      </w:r>
    </w:p>
    <w:p w:rsidR="008A557B" w:rsidRDefault="008A557B" w:rsidP="004873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737B" w:rsidRPr="00BA1C48" w:rsidRDefault="0048737B" w:rsidP="004873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C4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1C48">
        <w:rPr>
          <w:rFonts w:ascii="Times New Roman" w:hAnsi="Times New Roman" w:cs="Times New Roman"/>
          <w:b/>
          <w:sz w:val="24"/>
          <w:szCs w:val="24"/>
        </w:rPr>
        <w:t xml:space="preserve"> А С П О Р Т</w:t>
      </w:r>
    </w:p>
    <w:p w:rsidR="0048737B" w:rsidRPr="00BA1C48" w:rsidRDefault="0048737B" w:rsidP="004873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1C48">
        <w:rPr>
          <w:rFonts w:ascii="Times New Roman" w:hAnsi="Times New Roman" w:cs="Times New Roman"/>
          <w:b/>
          <w:sz w:val="24"/>
          <w:szCs w:val="24"/>
        </w:rPr>
        <w:t>муниципального (ведомственного) проекта</w:t>
      </w:r>
    </w:p>
    <w:p w:rsidR="0048737B" w:rsidRPr="00BA1C48" w:rsidRDefault="0048737B" w:rsidP="0048737B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BA1C48">
        <w:rPr>
          <w:rFonts w:ascii="Times New Roman" w:hAnsi="Times New Roman"/>
          <w:i/>
          <w:sz w:val="24"/>
          <w:szCs w:val="24"/>
        </w:rPr>
        <w:t>(наименование муниципального (ведомственного) проекта)</w:t>
      </w:r>
    </w:p>
    <w:p w:rsidR="0048737B" w:rsidRPr="00BA1C48" w:rsidRDefault="0048737B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1. Основные положения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5"/>
        <w:gridCol w:w="647"/>
        <w:gridCol w:w="2881"/>
        <w:gridCol w:w="2249"/>
        <w:gridCol w:w="1824"/>
        <w:gridCol w:w="1771"/>
      </w:tblGrid>
      <w:tr w:rsidR="0048737B" w:rsidRPr="006C7155" w:rsidTr="008A557B">
        <w:trPr>
          <w:cantSplit/>
          <w:trHeight w:val="798"/>
        </w:trPr>
        <w:tc>
          <w:tcPr>
            <w:tcW w:w="178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Краткое наименование муниципального (ведомственного) проекта</w:t>
            </w:r>
          </w:p>
        </w:tc>
        <w:tc>
          <w:tcPr>
            <w:tcW w:w="1211" w:type="pct"/>
            <w:gridSpan w:val="2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48737B" w:rsidRPr="00BA1C48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(дата начала)</w:t>
            </w:r>
          </w:p>
        </w:tc>
        <w:tc>
          <w:tcPr>
            <w:tcW w:w="60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(дата окончания)</w:t>
            </w:r>
          </w:p>
        </w:tc>
      </w:tr>
      <w:tr w:rsidR="0048737B" w:rsidRPr="006C7155" w:rsidTr="008A557B">
        <w:trPr>
          <w:cantSplit/>
          <w:trHeight w:val="399"/>
        </w:trPr>
        <w:tc>
          <w:tcPr>
            <w:tcW w:w="178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Куратор муниципального (ведомственного) проекта</w:t>
            </w:r>
          </w:p>
        </w:tc>
        <w:tc>
          <w:tcPr>
            <w:tcW w:w="1211" w:type="pct"/>
            <w:gridSpan w:val="2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006" w:type="pct"/>
            <w:gridSpan w:val="3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</w:tr>
      <w:tr w:rsidR="0048737B" w:rsidRPr="006C7155" w:rsidTr="008A557B">
        <w:trPr>
          <w:cantSplit/>
          <w:trHeight w:val="399"/>
        </w:trPr>
        <w:tc>
          <w:tcPr>
            <w:tcW w:w="178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Руководитель муниципального (ведомственного) проекта</w:t>
            </w:r>
          </w:p>
        </w:tc>
        <w:tc>
          <w:tcPr>
            <w:tcW w:w="1211" w:type="pct"/>
            <w:gridSpan w:val="2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006" w:type="pct"/>
            <w:gridSpan w:val="3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</w:tr>
      <w:tr w:rsidR="0048737B" w:rsidRPr="006C7155" w:rsidTr="008A557B">
        <w:trPr>
          <w:cantSplit/>
          <w:trHeight w:val="399"/>
        </w:trPr>
        <w:tc>
          <w:tcPr>
            <w:tcW w:w="178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Администратор муниципального (ведомственного) проекта</w:t>
            </w:r>
          </w:p>
        </w:tc>
        <w:tc>
          <w:tcPr>
            <w:tcW w:w="1211" w:type="pct"/>
            <w:gridSpan w:val="2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2006" w:type="pct"/>
            <w:gridSpan w:val="3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</w:tr>
      <w:tr w:rsidR="0048737B" w:rsidRPr="006C7155" w:rsidTr="008A557B">
        <w:trPr>
          <w:cantSplit/>
          <w:trHeight w:val="198"/>
        </w:trPr>
        <w:tc>
          <w:tcPr>
            <w:tcW w:w="1783" w:type="pct"/>
            <w:vMerge w:val="restart"/>
          </w:tcPr>
          <w:p w:rsidR="0048737B" w:rsidRPr="00BA1C48" w:rsidRDefault="0048737B" w:rsidP="00CB73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="00CB7341" w:rsidRPr="00BA1C48">
              <w:rPr>
                <w:rFonts w:ascii="Times New Roman" w:hAnsi="Times New Roman"/>
                <w:sz w:val="24"/>
                <w:szCs w:val="24"/>
              </w:rPr>
              <w:t xml:space="preserve">с государственными программами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с государственными програ</w:t>
            </w:r>
            <w:r w:rsidR="00CB7341" w:rsidRPr="00BA1C48">
              <w:rPr>
                <w:rFonts w:ascii="Times New Roman" w:hAnsi="Times New Roman"/>
                <w:sz w:val="24"/>
                <w:szCs w:val="24"/>
              </w:rPr>
              <w:t xml:space="preserve">ммами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 (далее - государственные программы), Стратегией СЭР района</w:t>
            </w:r>
          </w:p>
        </w:tc>
        <w:tc>
          <w:tcPr>
            <w:tcW w:w="222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006" w:type="pct"/>
            <w:gridSpan w:val="3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(наименование)</w:t>
            </w:r>
          </w:p>
        </w:tc>
      </w:tr>
      <w:tr w:rsidR="0048737B" w:rsidRPr="006C7155" w:rsidTr="008A557B">
        <w:trPr>
          <w:cantSplit/>
          <w:trHeight w:val="1120"/>
        </w:trPr>
        <w:tc>
          <w:tcPr>
            <w:tcW w:w="1783" w:type="pct"/>
            <w:vMerge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Государственная прог</w:t>
            </w:r>
            <w:r w:rsidR="00CB7341" w:rsidRPr="00BA1C48">
              <w:rPr>
                <w:rFonts w:ascii="Times New Roman" w:hAnsi="Times New Roman"/>
                <w:sz w:val="24"/>
                <w:szCs w:val="24"/>
              </w:rPr>
              <w:t xml:space="preserve">рамма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006" w:type="pct"/>
            <w:gridSpan w:val="3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(наименование)</w:t>
            </w:r>
          </w:p>
        </w:tc>
      </w:tr>
      <w:tr w:rsidR="0048737B" w:rsidRPr="006C7155" w:rsidTr="008A557B">
        <w:trPr>
          <w:cantSplit/>
          <w:trHeight w:val="1120"/>
        </w:trPr>
        <w:tc>
          <w:tcPr>
            <w:tcW w:w="1783" w:type="pct"/>
            <w:vMerge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8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района</w:t>
            </w:r>
          </w:p>
        </w:tc>
        <w:tc>
          <w:tcPr>
            <w:tcW w:w="2006" w:type="pct"/>
            <w:gridSpan w:val="3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(наименование)</w:t>
            </w:r>
          </w:p>
        </w:tc>
      </w:tr>
    </w:tbl>
    <w:p w:rsidR="0048737B" w:rsidRPr="006C7155" w:rsidRDefault="0048737B" w:rsidP="0048737B">
      <w:pPr>
        <w:spacing w:line="120" w:lineRule="exact"/>
        <w:jc w:val="center"/>
        <w:rPr>
          <w:rFonts w:ascii="Times New Roman" w:hAnsi="Times New Roman"/>
          <w:sz w:val="20"/>
          <w:szCs w:val="20"/>
        </w:rPr>
      </w:pPr>
    </w:p>
    <w:p w:rsidR="0048737B" w:rsidRPr="00BA1C48" w:rsidRDefault="0048737B" w:rsidP="0048737B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A1C48">
        <w:rPr>
          <w:rFonts w:ascii="Times New Roman" w:hAnsi="Times New Roman"/>
          <w:sz w:val="24"/>
          <w:szCs w:val="24"/>
        </w:rPr>
        <w:lastRenderedPageBreak/>
        <w:t>2. Показатели муниципального (ведомственного) проекта</w:t>
      </w:r>
      <w:r w:rsidRPr="00BA1C48" w:rsidDel="001703C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5"/>
        <w:gridCol w:w="1679"/>
        <w:gridCol w:w="1276"/>
        <w:gridCol w:w="959"/>
        <w:gridCol w:w="851"/>
        <w:gridCol w:w="709"/>
        <w:gridCol w:w="600"/>
        <w:gridCol w:w="708"/>
        <w:gridCol w:w="709"/>
        <w:gridCol w:w="709"/>
        <w:gridCol w:w="1984"/>
        <w:gridCol w:w="1134"/>
        <w:gridCol w:w="1276"/>
        <w:gridCol w:w="1560"/>
      </w:tblGrid>
      <w:tr w:rsidR="0048737B" w:rsidRPr="00BA1C48" w:rsidTr="008A557B">
        <w:trPr>
          <w:trHeight w:val="491"/>
          <w:tblHeader/>
        </w:trPr>
        <w:tc>
          <w:tcPr>
            <w:tcW w:w="475" w:type="dxa"/>
            <w:vMerge w:val="restar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9" w:type="dxa"/>
            <w:vMerge w:val="restart"/>
            <w:vAlign w:val="center"/>
          </w:tcPr>
          <w:p w:rsidR="0048737B" w:rsidRPr="00BA1C48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муниципального (ведомственного) проекта</w:t>
            </w:r>
          </w:p>
        </w:tc>
        <w:tc>
          <w:tcPr>
            <w:tcW w:w="1276" w:type="dxa"/>
            <w:vMerge w:val="restart"/>
            <w:vAlign w:val="center"/>
          </w:tcPr>
          <w:p w:rsidR="0048737B" w:rsidRPr="00BA1C48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59" w:type="dxa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8737B" w:rsidRPr="00BA1C48" w:rsidRDefault="0048737B" w:rsidP="0048737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560" w:type="dxa"/>
            <w:gridSpan w:val="2"/>
            <w:vAlign w:val="center"/>
          </w:tcPr>
          <w:p w:rsidR="0048737B" w:rsidRPr="00BA1C48" w:rsidRDefault="0048737B" w:rsidP="00BD724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26" w:type="dxa"/>
            <w:gridSpan w:val="4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1984" w:type="dxa"/>
            <w:vMerge w:val="restart"/>
            <w:vAlign w:val="center"/>
          </w:tcPr>
          <w:p w:rsidR="0048737B" w:rsidRPr="008A557B" w:rsidRDefault="0048737B" w:rsidP="008A55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  <w:r w:rsidR="008A557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убывания</w:t>
            </w:r>
            <w:r w:rsidRPr="00BA1C48" w:rsidDel="00893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1276" w:type="dxa"/>
            <w:vMerge w:val="restar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Декомпозиция на МО</w:t>
            </w:r>
            <w:r w:rsidRPr="00BA1C4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48737B" w:rsidRPr="00BA1C48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  <w:r w:rsidR="00BD7246" w:rsidRPr="00BA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37B" w:rsidRPr="00BA1C48" w:rsidTr="008A5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BD7246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N+n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737B" w:rsidRPr="00BA1C48" w:rsidTr="008A557B">
        <w:trPr>
          <w:trHeight w:val="218"/>
        </w:trPr>
        <w:tc>
          <w:tcPr>
            <w:tcW w:w="475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54" w:type="dxa"/>
            <w:gridSpan w:val="13"/>
            <w:vAlign w:val="center"/>
          </w:tcPr>
          <w:p w:rsidR="0048737B" w:rsidRPr="00BA1C48" w:rsidRDefault="0048737B" w:rsidP="00BD72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(наименование общественно значимого результата (далее – ОЗР)</w:t>
            </w:r>
            <w:proofErr w:type="gramEnd"/>
          </w:p>
        </w:tc>
      </w:tr>
      <w:tr w:rsidR="0048737B" w:rsidRPr="00BA1C48" w:rsidTr="008A557B">
        <w:trPr>
          <w:trHeight w:val="819"/>
        </w:trPr>
        <w:tc>
          <w:tcPr>
            <w:tcW w:w="475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79" w:type="dxa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  <w:t>«НП», «ГП РФ», «ФП», «ГП», «РП»</w:t>
            </w:r>
          </w:p>
        </w:tc>
        <w:tc>
          <w:tcPr>
            <w:tcW w:w="95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Возрастающий / убывающий</w:t>
            </w:r>
          </w:p>
        </w:tc>
        <w:tc>
          <w:tcPr>
            <w:tcW w:w="1134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/Н</w:t>
            </w:r>
            <w:proofErr w:type="gram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</w:p>
        </w:tc>
        <w:tc>
          <w:tcPr>
            <w:tcW w:w="1276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/Н</w:t>
            </w:r>
            <w:proofErr w:type="gram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</w:p>
        </w:tc>
        <w:tc>
          <w:tcPr>
            <w:tcW w:w="1560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13"/>
        </w:trPr>
        <w:tc>
          <w:tcPr>
            <w:tcW w:w="475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4" w:type="dxa"/>
            <w:gridSpan w:val="13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задачи, не являющейся ОЗР)</w:t>
            </w:r>
          </w:p>
        </w:tc>
      </w:tr>
      <w:tr w:rsidR="0048737B" w:rsidRPr="00BA1C48" w:rsidTr="008A557B">
        <w:trPr>
          <w:trHeight w:val="819"/>
        </w:trPr>
        <w:tc>
          <w:tcPr>
            <w:tcW w:w="475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679" w:type="dxa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48737B" w:rsidRPr="00BA1C48" w:rsidDel="00A74E36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  <w:t>«НП», «ГП РФ», «ФП», «ГП», «РП», «ВП»</w:t>
            </w:r>
          </w:p>
        </w:tc>
        <w:tc>
          <w:tcPr>
            <w:tcW w:w="95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Возрастающий / убывающий</w:t>
            </w:r>
          </w:p>
        </w:tc>
        <w:tc>
          <w:tcPr>
            <w:tcW w:w="1134" w:type="dxa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/Н</w:t>
            </w:r>
            <w:proofErr w:type="gram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/Н</w:t>
            </w:r>
            <w:proofErr w:type="gram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</w:p>
        </w:tc>
        <w:tc>
          <w:tcPr>
            <w:tcW w:w="1560" w:type="dxa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441" w:rsidRDefault="005B1441" w:rsidP="0048737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8737B" w:rsidRDefault="0048737B" w:rsidP="0048737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2.1. </w:t>
      </w:r>
      <w:proofErr w:type="spellStart"/>
      <w:r w:rsidRPr="00BA1C48">
        <w:rPr>
          <w:rFonts w:ascii="Times New Roman" w:hAnsi="Times New Roman"/>
          <w:sz w:val="24"/>
          <w:szCs w:val="24"/>
        </w:rPr>
        <w:t>Прокси-показатели</w:t>
      </w:r>
      <w:proofErr w:type="spellEnd"/>
      <w:r w:rsidRPr="00BA1C48">
        <w:rPr>
          <w:rFonts w:ascii="Times New Roman" w:hAnsi="Times New Roman"/>
          <w:sz w:val="24"/>
          <w:szCs w:val="24"/>
        </w:rPr>
        <w:t xml:space="preserve"> муниципального (ведомственного) проекта в … (текущем) году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373"/>
        <w:gridCol w:w="1985"/>
        <w:gridCol w:w="2268"/>
        <w:gridCol w:w="1559"/>
        <w:gridCol w:w="662"/>
        <w:gridCol w:w="756"/>
        <w:gridCol w:w="992"/>
        <w:gridCol w:w="850"/>
        <w:gridCol w:w="851"/>
        <w:gridCol w:w="73"/>
        <w:gridCol w:w="1486"/>
      </w:tblGrid>
      <w:tr w:rsidR="0048737B" w:rsidRPr="00BA1C48" w:rsidTr="008A557B">
        <w:trPr>
          <w:trHeight w:val="444"/>
        </w:trPr>
        <w:tc>
          <w:tcPr>
            <w:tcW w:w="570" w:type="dxa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37B" w:rsidRPr="00BA1C4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прокси-показателя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  <w:r w:rsidR="008A5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2268" w:type="dxa"/>
            <w:vMerge w:val="restart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Pr="00BA1C4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111" w:type="dxa"/>
            <w:gridSpan w:val="5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 показателя по кварталам/месяцам</w:t>
            </w:r>
          </w:p>
        </w:tc>
        <w:tc>
          <w:tcPr>
            <w:tcW w:w="1559" w:type="dxa"/>
            <w:gridSpan w:val="2"/>
            <w:vAlign w:val="center"/>
          </w:tcPr>
          <w:p w:rsidR="0048737B" w:rsidRPr="00BA1C4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за достижение 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прокси-показателя</w:t>
            </w:r>
            <w:proofErr w:type="spellEnd"/>
          </w:p>
        </w:tc>
      </w:tr>
      <w:tr w:rsidR="0048737B" w:rsidRPr="00BA1C48" w:rsidTr="008A557B">
        <w:trPr>
          <w:trHeight w:val="594"/>
        </w:trPr>
        <w:tc>
          <w:tcPr>
            <w:tcW w:w="570" w:type="dxa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62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56" w:type="dxa"/>
            <w:vAlign w:val="center"/>
          </w:tcPr>
          <w:p w:rsidR="0048737B" w:rsidRPr="00BA1C4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850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298"/>
        </w:trPr>
        <w:tc>
          <w:tcPr>
            <w:tcW w:w="570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6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8737B" w:rsidRPr="00BA1C48" w:rsidTr="008A557B">
        <w:trPr>
          <w:trHeight w:val="372"/>
        </w:trPr>
        <w:tc>
          <w:tcPr>
            <w:tcW w:w="570" w:type="dxa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855" w:type="dxa"/>
            <w:gridSpan w:val="11"/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Показатель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муниципального (ведомственного) </w:t>
            </w: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проекта «Наименование», ед. измерения по ОКЕИ</w:t>
            </w:r>
          </w:p>
        </w:tc>
      </w:tr>
      <w:tr w:rsidR="0048737B" w:rsidRPr="00BA1C48" w:rsidTr="008A557B">
        <w:trPr>
          <w:trHeight w:val="372"/>
        </w:trPr>
        <w:tc>
          <w:tcPr>
            <w:tcW w:w="570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73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 </w:t>
            </w:r>
            <w:proofErr w:type="spell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прокси-показателя</w:t>
            </w:r>
            <w:proofErr w:type="spell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72"/>
        </w:trPr>
        <w:tc>
          <w:tcPr>
            <w:tcW w:w="570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373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73"/>
        </w:trPr>
        <w:tc>
          <w:tcPr>
            <w:tcW w:w="570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13855" w:type="dxa"/>
            <w:gridSpan w:val="11"/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Показатель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муниципального (ведомственного) </w:t>
            </w: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проекта «Наименование», ед. измерения по ОКЕИ</w:t>
            </w:r>
          </w:p>
        </w:tc>
      </w:tr>
      <w:tr w:rsidR="0048737B" w:rsidRPr="00BA1C48" w:rsidTr="008A557B">
        <w:trPr>
          <w:trHeight w:val="373"/>
        </w:trPr>
        <w:tc>
          <w:tcPr>
            <w:tcW w:w="570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N.n</w:t>
            </w:r>
            <w:proofErr w:type="spellEnd"/>
          </w:p>
        </w:tc>
        <w:tc>
          <w:tcPr>
            <w:tcW w:w="2373" w:type="dxa"/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 </w:t>
            </w:r>
            <w:proofErr w:type="spell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прокси-показателя</w:t>
            </w:r>
            <w:proofErr w:type="spellEnd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Default="0048737B" w:rsidP="0048737B">
      <w:pPr>
        <w:spacing w:before="600" w:after="120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 xml:space="preserve">3. Помесячный план достижения показателей муниципального (ведомственного) проекта в </w:t>
      </w:r>
      <w:r w:rsidRPr="00BA1C48">
        <w:rPr>
          <w:rFonts w:ascii="Times New Roman" w:hAnsi="Times New Roman"/>
          <w:i/>
          <w:sz w:val="24"/>
          <w:szCs w:val="24"/>
        </w:rPr>
        <w:t>(указывается год)</w:t>
      </w:r>
      <w:r w:rsidRPr="00BA1C48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57"/>
        <w:gridCol w:w="3950"/>
        <w:gridCol w:w="1128"/>
        <w:gridCol w:w="1364"/>
        <w:gridCol w:w="544"/>
        <w:gridCol w:w="544"/>
        <w:gridCol w:w="547"/>
        <w:gridCol w:w="541"/>
        <w:gridCol w:w="544"/>
        <w:gridCol w:w="599"/>
        <w:gridCol w:w="550"/>
        <w:gridCol w:w="538"/>
        <w:gridCol w:w="544"/>
        <w:gridCol w:w="544"/>
        <w:gridCol w:w="547"/>
        <w:gridCol w:w="1497"/>
      </w:tblGrid>
      <w:tr w:rsidR="0048737B" w:rsidRPr="00BA1C48" w:rsidTr="008A557B">
        <w:trPr>
          <w:trHeight w:val="349"/>
          <w:tblHeader/>
        </w:trPr>
        <w:tc>
          <w:tcPr>
            <w:tcW w:w="192" w:type="pct"/>
            <w:vMerge w:val="restart"/>
            <w:vAlign w:val="center"/>
          </w:tcPr>
          <w:p w:rsidR="0048737B" w:rsidRPr="00BA1C48" w:rsidRDefault="0048737B" w:rsidP="008A557B">
            <w:pPr>
              <w:spacing w:before="60"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pct"/>
            <w:vMerge w:val="restar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Показатели муниципального (ведомственного) проекта</w:t>
            </w:r>
          </w:p>
        </w:tc>
        <w:tc>
          <w:tcPr>
            <w:tcW w:w="388" w:type="pct"/>
            <w:vMerge w:val="restart"/>
            <w:vAlign w:val="center"/>
          </w:tcPr>
          <w:p w:rsidR="0048737B" w:rsidRPr="00BA1C48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469" w:type="pct"/>
            <w:vMerge w:val="restar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077" w:type="pct"/>
            <w:gridSpan w:val="11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516" w:type="pct"/>
            <w:vMerge w:val="restar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 xml:space="preserve">На конец </w:t>
            </w:r>
            <w:r w:rsidRPr="00BA1C48">
              <w:rPr>
                <w:rFonts w:ascii="Times New Roman" w:hAnsi="Times New Roman"/>
                <w:b/>
                <w:i/>
                <w:sz w:val="24"/>
                <w:szCs w:val="24"/>
              </w:rPr>
              <w:t>(указывается год)</w:t>
            </w: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8737B" w:rsidRPr="00BA1C48" w:rsidTr="008A557B">
        <w:trPr>
          <w:trHeight w:val="661"/>
          <w:tblHeader/>
        </w:trPr>
        <w:tc>
          <w:tcPr>
            <w:tcW w:w="192" w:type="pct"/>
            <w:vMerge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vMerge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6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6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5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16" w:type="pct"/>
            <w:vMerge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86"/>
        </w:trPr>
        <w:tc>
          <w:tcPr>
            <w:tcW w:w="192" w:type="pct"/>
            <w:vAlign w:val="center"/>
          </w:tcPr>
          <w:p w:rsidR="0048737B" w:rsidRPr="00BA1C4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48737B" w:rsidRPr="00BA1C48" w:rsidRDefault="0048737B" w:rsidP="00BD72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ОЗР)</w:t>
            </w:r>
            <w:r w:rsidR="00BD7246" w:rsidRPr="00BA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37B" w:rsidRPr="00BA1C48" w:rsidTr="008A557B">
        <w:trPr>
          <w:trHeight w:val="386"/>
        </w:trPr>
        <w:tc>
          <w:tcPr>
            <w:tcW w:w="192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59" w:type="pct"/>
            <w:vAlign w:val="center"/>
          </w:tcPr>
          <w:p w:rsidR="0048737B" w:rsidRPr="00BA1C48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388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469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trHeight w:val="386"/>
        </w:trPr>
        <w:tc>
          <w:tcPr>
            <w:tcW w:w="192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8" w:type="pct"/>
            <w:gridSpan w:val="15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задачи)</w:t>
            </w:r>
          </w:p>
        </w:tc>
      </w:tr>
      <w:tr w:rsidR="0048737B" w:rsidRPr="00BA1C48" w:rsidTr="008A557B">
        <w:trPr>
          <w:trHeight w:val="386"/>
        </w:trPr>
        <w:tc>
          <w:tcPr>
            <w:tcW w:w="192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359" w:type="pct"/>
            <w:vAlign w:val="center"/>
          </w:tcPr>
          <w:p w:rsidR="0048737B" w:rsidRPr="00BA1C48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388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469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C48" w:rsidRDefault="00BA1C48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8737B" w:rsidRDefault="0048737B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>4. Мероприятия (результаты) регионального (ведомственного) проекта</w:t>
      </w:r>
    </w:p>
    <w:p w:rsidR="005B1441" w:rsidRDefault="005B1441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B1441" w:rsidRPr="00BA1C48" w:rsidRDefault="005B1441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1"/>
        <w:gridCol w:w="1790"/>
        <w:gridCol w:w="1600"/>
        <w:gridCol w:w="1062"/>
        <w:gridCol w:w="702"/>
        <w:gridCol w:w="708"/>
        <w:gridCol w:w="565"/>
        <w:gridCol w:w="611"/>
        <w:gridCol w:w="439"/>
        <w:gridCol w:w="611"/>
        <w:gridCol w:w="1588"/>
        <w:gridCol w:w="1296"/>
        <w:gridCol w:w="1451"/>
        <w:gridCol w:w="1802"/>
      </w:tblGrid>
      <w:tr w:rsidR="0048737B" w:rsidRPr="00BA1C48" w:rsidTr="008A557B">
        <w:trPr>
          <w:cantSplit/>
          <w:trHeight w:val="390"/>
          <w:tblHeader/>
        </w:trPr>
        <w:tc>
          <w:tcPr>
            <w:tcW w:w="137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47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63" w:type="pct"/>
            <w:vMerge w:val="restar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BA1C48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482" w:type="pct"/>
            <w:gridSpan w:val="2"/>
            <w:vMerge w:val="restart"/>
            <w:vAlign w:val="center"/>
          </w:tcPr>
          <w:p w:rsidR="0048737B" w:rsidRPr="00BA1C48" w:rsidRDefault="0048737B" w:rsidP="00BD7246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61" w:type="pct"/>
            <w:gridSpan w:val="4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543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443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96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Декомпозиция на МО</w:t>
            </w:r>
          </w:p>
        </w:tc>
        <w:tc>
          <w:tcPr>
            <w:tcW w:w="616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Связь с показателями (муниципального) ведомственного проекта</w:t>
            </w:r>
          </w:p>
        </w:tc>
      </w:tr>
      <w:tr w:rsidR="0048737B" w:rsidRPr="00BA1C48" w:rsidTr="008A5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81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BD7246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N+n</w:t>
            </w:r>
            <w:proofErr w:type="spellEnd"/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8A557B">
        <w:trPr>
          <w:cantSplit/>
          <w:trHeight w:val="52"/>
        </w:trPr>
        <w:tc>
          <w:tcPr>
            <w:tcW w:w="13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3" w:type="pct"/>
            <w:gridSpan w:val="13"/>
          </w:tcPr>
          <w:p w:rsidR="0048737B" w:rsidRPr="00BA1C48" w:rsidRDefault="0048737B" w:rsidP="00BD7246">
            <w:pPr>
              <w:spacing w:line="240" w:lineRule="atLeast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 xml:space="preserve"> (наименование ОЗР)</w:t>
            </w:r>
            <w:r w:rsidR="00BD7246"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  <w:tr w:rsidR="0048737B" w:rsidRPr="00BA1C48" w:rsidTr="008A557B">
        <w:trPr>
          <w:cantSplit/>
          <w:trHeight w:val="1849"/>
        </w:trPr>
        <w:tc>
          <w:tcPr>
            <w:tcW w:w="13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2" w:type="pct"/>
          </w:tcPr>
          <w:p w:rsidR="0048737B" w:rsidRPr="00BA1C48" w:rsidRDefault="0048737B" w:rsidP="0048737B">
            <w:pPr>
              <w:spacing w:line="240" w:lineRule="atLeast"/>
              <w:ind w:left="256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(указываются мероприятия (результаты), направленные на достижение ОЗР)</w:t>
            </w:r>
          </w:p>
        </w:tc>
        <w:tc>
          <w:tcPr>
            <w:tcW w:w="54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" w:type="pct"/>
          </w:tcPr>
          <w:p w:rsidR="0048737B" w:rsidRPr="00BA1C48" w:rsidRDefault="0048737B" w:rsidP="0048737B">
            <w:pPr>
              <w:spacing w:line="240" w:lineRule="atLeast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16" w:type="pct"/>
          </w:tcPr>
          <w:p w:rsidR="0048737B" w:rsidRPr="00BA1C48" w:rsidRDefault="0048737B" w:rsidP="0048737B">
            <w:pPr>
              <w:spacing w:line="240" w:lineRule="atLeast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BA1C48" w:rsidTr="008A557B">
        <w:trPr>
          <w:cantSplit/>
        </w:trPr>
        <w:tc>
          <w:tcPr>
            <w:tcW w:w="13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12" w:type="pct"/>
          </w:tcPr>
          <w:p w:rsidR="0048737B" w:rsidRPr="00BA1C48" w:rsidRDefault="0048737B" w:rsidP="0048737B">
            <w:pPr>
              <w:spacing w:line="240" w:lineRule="atLeast"/>
              <w:ind w:left="256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  <w:vertAlign w:val="superscript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(указываются при необходимости мероприятия (результаты) из иных структурных элементов муниципальных программ, необходимые для достижения ОЗР)</w:t>
            </w:r>
          </w:p>
        </w:tc>
        <w:tc>
          <w:tcPr>
            <w:tcW w:w="547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8737B" w:rsidRPr="00BA1C48" w:rsidTr="008A557B">
        <w:trPr>
          <w:cantSplit/>
        </w:trPr>
        <w:tc>
          <w:tcPr>
            <w:tcW w:w="13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3" w:type="pct"/>
            <w:gridSpan w:val="13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 xml:space="preserve"> (наименование задачи, не являющейся ОЗР)</w:t>
            </w:r>
          </w:p>
        </w:tc>
      </w:tr>
      <w:tr w:rsidR="0048737B" w:rsidRPr="00BA1C48" w:rsidTr="008A557B">
        <w:trPr>
          <w:cantSplit/>
        </w:trPr>
        <w:tc>
          <w:tcPr>
            <w:tcW w:w="13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N.1</w:t>
            </w:r>
          </w:p>
        </w:tc>
        <w:tc>
          <w:tcPr>
            <w:tcW w:w="612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(указываются мероприятия (результаты), направленные на достижение задачи)</w:t>
            </w:r>
          </w:p>
        </w:tc>
        <w:tc>
          <w:tcPr>
            <w:tcW w:w="547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2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0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4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4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16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BA1C48" w:rsidTr="008A557B">
        <w:trPr>
          <w:cantSplit/>
        </w:trPr>
        <w:tc>
          <w:tcPr>
            <w:tcW w:w="137" w:type="pct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N.n</w:t>
            </w:r>
            <w:proofErr w:type="spellEnd"/>
          </w:p>
        </w:tc>
        <w:tc>
          <w:tcPr>
            <w:tcW w:w="612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(указываются при необходимости мероприятия (результаты) из иных структурных элементов муниципальных программ, необходимые для достижения задачи)</w:t>
            </w:r>
          </w:p>
        </w:tc>
        <w:tc>
          <w:tcPr>
            <w:tcW w:w="547" w:type="pct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0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2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2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0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9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4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43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6" w:type="pct"/>
            <w:vAlign w:val="center"/>
          </w:tcPr>
          <w:p w:rsidR="0048737B" w:rsidRPr="00BA1C48" w:rsidRDefault="0048737B" w:rsidP="0048737B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16" w:type="pct"/>
            <w:vAlign w:val="center"/>
          </w:tcPr>
          <w:p w:rsidR="0048737B" w:rsidRPr="00BA1C4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BA1C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Х</w:t>
            </w:r>
          </w:p>
        </w:tc>
      </w:tr>
    </w:tbl>
    <w:p w:rsidR="0048737B" w:rsidRPr="00BA1C48" w:rsidRDefault="0048737B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8737B" w:rsidRPr="00BA1C48" w:rsidRDefault="0048737B" w:rsidP="0048737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  <w:r w:rsidRPr="00BA1C48">
        <w:rPr>
          <w:rFonts w:ascii="Times New Roman" w:hAnsi="Times New Roman"/>
          <w:sz w:val="24"/>
          <w:szCs w:val="24"/>
        </w:rPr>
        <w:lastRenderedPageBreak/>
        <w:t>5. Финансовое обеспечение реализации муниципального (ведомственного)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04"/>
        <w:gridCol w:w="7927"/>
        <w:gridCol w:w="986"/>
        <w:gridCol w:w="989"/>
        <w:gridCol w:w="986"/>
        <w:gridCol w:w="989"/>
        <w:gridCol w:w="1545"/>
      </w:tblGrid>
      <w:tr w:rsidR="0048737B" w:rsidRPr="00BA1C48" w:rsidTr="0048737B">
        <w:trPr>
          <w:cantSplit/>
          <w:trHeight w:val="472"/>
          <w:tblHeader/>
        </w:trPr>
        <w:tc>
          <w:tcPr>
            <w:tcW w:w="412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A1C4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C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pct"/>
            <w:vMerge w:val="restart"/>
            <w:vAlign w:val="center"/>
          </w:tcPr>
          <w:p w:rsidR="0048737B" w:rsidRPr="00BA1C48" w:rsidRDefault="0048737B" w:rsidP="000E12B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50" w:type="pct"/>
            <w:gridSpan w:val="4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8" w:type="pct"/>
            <w:vMerge w:val="restar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BA1C48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48737B" w:rsidRPr="00BA1C48" w:rsidTr="0048737B">
        <w:trPr>
          <w:cantSplit/>
          <w:trHeight w:val="246"/>
          <w:tblHeader/>
        </w:trPr>
        <w:tc>
          <w:tcPr>
            <w:tcW w:w="412" w:type="pct"/>
            <w:vMerge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pct"/>
            <w:vMerge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  <w:vertAlign w:val="superscript"/>
              </w:rPr>
              <w:t>92</w:t>
            </w:r>
          </w:p>
        </w:tc>
        <w:tc>
          <w:tcPr>
            <w:tcW w:w="338" w:type="pc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337" w:type="pc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38" w:type="pct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+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28" w:type="pct"/>
            <w:vMerge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0" w:type="pct"/>
          </w:tcPr>
          <w:p w:rsidR="0048737B" w:rsidRPr="00BA1C48" w:rsidRDefault="0048737B" w:rsidP="00BD7246">
            <w:pPr>
              <w:spacing w:after="6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(указывается наименование ОЗР или задачи, не являющейся ОЗР)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10" w:type="pct"/>
          </w:tcPr>
          <w:p w:rsidR="0048737B" w:rsidRPr="00BA1C48" w:rsidRDefault="0048737B" w:rsidP="0048737B">
            <w:pPr>
              <w:spacing w:after="6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1C48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наименование мероприятия (результата), </w:t>
            </w:r>
            <w:r w:rsidRPr="00BA1C4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</w:t>
            </w:r>
            <w:r w:rsidRPr="00BA1C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pct"/>
            <w:vAlign w:val="center"/>
          </w:tcPr>
          <w:p w:rsidR="0048737B" w:rsidRPr="00BA1C4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710" w:type="pct"/>
            <w:vAlign w:val="center"/>
          </w:tcPr>
          <w:p w:rsidR="0048737B" w:rsidRPr="00BA1C4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710" w:type="pct"/>
          </w:tcPr>
          <w:p w:rsidR="0048737B" w:rsidRPr="00BA1C4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 межбюджетные трансферты из областного бюджета (</w:t>
            </w: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A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710" w:type="pct"/>
          </w:tcPr>
          <w:p w:rsidR="0048737B" w:rsidRPr="00BA1C48" w:rsidDel="000D3305" w:rsidRDefault="0048737B" w:rsidP="00BD7246">
            <w:pPr>
              <w:spacing w:after="60" w:line="24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7246" w:rsidRPr="00BA1C48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BA1C4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246" w:rsidRPr="00BA1C48" w:rsidTr="0048737B">
        <w:trPr>
          <w:cantSplit/>
          <w:trHeight w:val="332"/>
        </w:trPr>
        <w:tc>
          <w:tcPr>
            <w:tcW w:w="412" w:type="pct"/>
          </w:tcPr>
          <w:p w:rsidR="00BD7246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710" w:type="pct"/>
          </w:tcPr>
          <w:p w:rsidR="00BD7246" w:rsidRPr="00BA1C48" w:rsidRDefault="00BD7246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337" w:type="pct"/>
          </w:tcPr>
          <w:p w:rsidR="00BD7246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BD7246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BD7246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BD7246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D7246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412" w:type="pct"/>
          </w:tcPr>
          <w:p w:rsidR="0048737B" w:rsidRPr="00BA1C48" w:rsidRDefault="00BD7246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710" w:type="pct"/>
          </w:tcPr>
          <w:p w:rsidR="0048737B" w:rsidRPr="00BA1C4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BA1C48" w:rsidTr="0048737B">
        <w:trPr>
          <w:cantSplit/>
          <w:trHeight w:val="332"/>
        </w:trPr>
        <w:tc>
          <w:tcPr>
            <w:tcW w:w="3122" w:type="pct"/>
            <w:gridSpan w:val="2"/>
            <w:vAlign w:val="center"/>
          </w:tcPr>
          <w:p w:rsidR="0048737B" w:rsidRPr="00BA1C48" w:rsidRDefault="0048737B" w:rsidP="0048737B">
            <w:pPr>
              <w:spacing w:after="6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ИТОГО ПО МУНИЦИПАЛЬНОМУ  (ВЕДОМСТВЕННОМУ) ПРОЕКТУ:</w:t>
            </w: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8737B" w:rsidRPr="00BA1C4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BA1C48" w:rsidRDefault="0048737B" w:rsidP="0048737B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t xml:space="preserve">5.1. Финансовое обеспечение муниципального (ведомственного) проекта за счет бюджетных ассигнований </w:t>
      </w:r>
      <w:r w:rsidRPr="00BA1C48">
        <w:rPr>
          <w:rFonts w:ascii="Times New Roman" w:hAnsi="Times New Roman"/>
          <w:sz w:val="24"/>
          <w:szCs w:val="24"/>
        </w:rPr>
        <w:br/>
        <w:t xml:space="preserve">по источникам финансирования дефицита бюджета </w:t>
      </w:r>
      <w:r w:rsidR="00A82618">
        <w:rPr>
          <w:rFonts w:ascii="Times New Roman" w:hAnsi="Times New Roman"/>
          <w:sz w:val="24"/>
          <w:szCs w:val="24"/>
        </w:rPr>
        <w:t>городского</w:t>
      </w:r>
      <w:r w:rsidR="000E12BE" w:rsidRPr="00BA1C48">
        <w:rPr>
          <w:rFonts w:ascii="Times New Roman" w:hAnsi="Times New Roman"/>
          <w:sz w:val="24"/>
          <w:szCs w:val="24"/>
        </w:rPr>
        <w:t xml:space="preserve"> поселения</w:t>
      </w:r>
      <w:r w:rsidR="00A82618">
        <w:rPr>
          <w:rFonts w:ascii="Times New Roman" w:hAnsi="Times New Roman"/>
          <w:sz w:val="24"/>
          <w:szCs w:val="24"/>
        </w:rPr>
        <w:t xml:space="preserve"> «Поселок Пролетарский»</w:t>
      </w:r>
    </w:p>
    <w:p w:rsidR="0048737B" w:rsidRPr="00BA1C4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28" w:type="dxa"/>
        <w:tblCellMar>
          <w:left w:w="28" w:type="dxa"/>
          <w:right w:w="28" w:type="dxa"/>
        </w:tblCellMar>
        <w:tblLook w:val="01E0"/>
      </w:tblPr>
      <w:tblGrid>
        <w:gridCol w:w="6096"/>
        <w:gridCol w:w="1701"/>
        <w:gridCol w:w="1559"/>
        <w:gridCol w:w="1417"/>
        <w:gridCol w:w="1418"/>
        <w:gridCol w:w="2268"/>
      </w:tblGrid>
      <w:tr w:rsidR="0048737B" w:rsidRPr="00BA1C48" w:rsidTr="008A557B">
        <w:trPr>
          <w:trHeight w:val="20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Наименование муниципального (ведомственного) проекта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48737B" w:rsidRPr="00BA1C48" w:rsidTr="008A557B">
        <w:trPr>
          <w:trHeight w:val="20"/>
        </w:trPr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C4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737B" w:rsidRPr="00BA1C48" w:rsidTr="008A557B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37B" w:rsidRPr="00BA1C48" w:rsidTr="008A557B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48">
              <w:rPr>
                <w:rFonts w:ascii="Times New Roman" w:hAnsi="Times New Roman"/>
                <w:i/>
                <w:sz w:val="24"/>
                <w:szCs w:val="24"/>
              </w:rPr>
              <w:t>Муниципальный (ведомственный) проект «Наименование»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BA1C4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BA1C48" w:rsidRDefault="0048737B" w:rsidP="0048737B">
      <w:pPr>
        <w:pStyle w:val="4"/>
        <w:spacing w:before="0" w:after="0"/>
        <w:rPr>
          <w:sz w:val="24"/>
          <w:szCs w:val="24"/>
          <w:lang w:eastAsia="ru-RU"/>
        </w:rPr>
      </w:pPr>
    </w:p>
    <w:p w:rsidR="0048737B" w:rsidRPr="00A82618" w:rsidRDefault="0048737B" w:rsidP="004873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1C48">
        <w:rPr>
          <w:rFonts w:ascii="Times New Roman" w:hAnsi="Times New Roman"/>
          <w:sz w:val="24"/>
          <w:szCs w:val="24"/>
        </w:rPr>
        <w:br w:type="page"/>
      </w:r>
      <w:r w:rsidR="000E12BE" w:rsidRPr="00A82618">
        <w:rPr>
          <w:rFonts w:ascii="Times New Roman" w:hAnsi="Times New Roman"/>
          <w:sz w:val="24"/>
          <w:szCs w:val="24"/>
        </w:rPr>
        <w:lastRenderedPageBreak/>
        <w:t>6. План исполнения б</w:t>
      </w:r>
      <w:r w:rsidRPr="00A82618">
        <w:rPr>
          <w:rFonts w:ascii="Times New Roman" w:hAnsi="Times New Roman"/>
          <w:sz w:val="24"/>
          <w:szCs w:val="24"/>
        </w:rPr>
        <w:t xml:space="preserve">юджета </w:t>
      </w:r>
      <w:r w:rsidR="00A82618">
        <w:rPr>
          <w:rFonts w:ascii="Times New Roman" w:hAnsi="Times New Roman"/>
          <w:sz w:val="24"/>
          <w:szCs w:val="24"/>
        </w:rPr>
        <w:t xml:space="preserve">городского </w:t>
      </w:r>
      <w:r w:rsidR="000E12BE" w:rsidRPr="00A82618">
        <w:rPr>
          <w:rFonts w:ascii="Times New Roman" w:hAnsi="Times New Roman"/>
          <w:sz w:val="24"/>
          <w:szCs w:val="24"/>
        </w:rPr>
        <w:t>поселения</w:t>
      </w:r>
      <w:r w:rsidR="00A82618">
        <w:rPr>
          <w:rFonts w:ascii="Times New Roman" w:hAnsi="Times New Roman"/>
          <w:sz w:val="24"/>
          <w:szCs w:val="24"/>
        </w:rPr>
        <w:t xml:space="preserve"> «Поселок Пролетарский»</w:t>
      </w:r>
      <w:r w:rsidR="000E12BE" w:rsidRPr="00A82618">
        <w:rPr>
          <w:rFonts w:ascii="Times New Roman" w:hAnsi="Times New Roman"/>
          <w:sz w:val="24"/>
          <w:szCs w:val="24"/>
        </w:rPr>
        <w:t xml:space="preserve"> </w:t>
      </w:r>
      <w:r w:rsidRPr="00A82618">
        <w:rPr>
          <w:rFonts w:ascii="Times New Roman" w:hAnsi="Times New Roman"/>
          <w:sz w:val="24"/>
          <w:szCs w:val="24"/>
        </w:rPr>
        <w:t xml:space="preserve">в части бюджетных ассигнований, предусмотренных на финансовое обеспечение реализации муниципального (ведомственного) проекта в </w:t>
      </w:r>
      <w:r w:rsidRPr="00A82618">
        <w:rPr>
          <w:rFonts w:ascii="Times New Roman" w:hAnsi="Times New Roman"/>
          <w:i/>
          <w:sz w:val="24"/>
          <w:szCs w:val="24"/>
        </w:rPr>
        <w:t xml:space="preserve">(указывается год) </w:t>
      </w:r>
      <w:r w:rsidRPr="00A82618">
        <w:rPr>
          <w:rFonts w:ascii="Times New Roman" w:hAnsi="Times New Roman"/>
          <w:sz w:val="24"/>
          <w:szCs w:val="24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28"/>
        <w:gridCol w:w="451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5"/>
        <w:gridCol w:w="1662"/>
      </w:tblGrid>
      <w:tr w:rsidR="0048737B" w:rsidRPr="00A82618" w:rsidTr="0048737B">
        <w:trPr>
          <w:cantSplit/>
          <w:trHeight w:val="458"/>
          <w:tblHeader/>
        </w:trPr>
        <w:tc>
          <w:tcPr>
            <w:tcW w:w="249" w:type="pct"/>
            <w:vMerge w:val="restar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1" w:type="pct"/>
            <w:vMerge w:val="restar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40" w:type="pct"/>
            <w:gridSpan w:val="11"/>
            <w:vAlign w:val="center"/>
          </w:tcPr>
          <w:p w:rsidR="0048737B" w:rsidRPr="00A82618" w:rsidRDefault="0048737B" w:rsidP="004873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План исполнения нарастающим итогом (тыс. рублей)</w:t>
            </w:r>
          </w:p>
        </w:tc>
        <w:tc>
          <w:tcPr>
            <w:tcW w:w="569" w:type="pct"/>
            <w:vMerge w:val="restart"/>
            <w:vAlign w:val="center"/>
          </w:tcPr>
          <w:p w:rsidR="0048737B" w:rsidRPr="00A82618" w:rsidRDefault="0048737B" w:rsidP="0048737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 xml:space="preserve">Всего на конец </w:t>
            </w:r>
            <w:r w:rsidRPr="00A82618">
              <w:rPr>
                <w:rFonts w:ascii="Times New Roman" w:hAnsi="Times New Roman"/>
                <w:b/>
                <w:i/>
                <w:sz w:val="24"/>
                <w:szCs w:val="24"/>
              </w:rPr>
              <w:t>(указывается год)</w:t>
            </w: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 xml:space="preserve"> года (тыс. рублей)</w:t>
            </w:r>
          </w:p>
        </w:tc>
      </w:tr>
      <w:tr w:rsidR="0048737B" w:rsidRPr="00A82618" w:rsidTr="0048737B">
        <w:trPr>
          <w:cantSplit/>
          <w:tblHeader/>
        </w:trPr>
        <w:tc>
          <w:tcPr>
            <w:tcW w:w="249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41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69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48737B">
        <w:trPr>
          <w:cantSplit/>
        </w:trPr>
        <w:tc>
          <w:tcPr>
            <w:tcW w:w="24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1" w:type="pct"/>
            <w:gridSpan w:val="13"/>
            <w:vAlign w:val="center"/>
          </w:tcPr>
          <w:p w:rsidR="0048737B" w:rsidRPr="00A82618" w:rsidRDefault="0048737B" w:rsidP="00BD7246">
            <w:pPr>
              <w:spacing w:before="60"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(указывается наименование ОЗР)</w:t>
            </w:r>
            <w:r w:rsidR="00BD7246"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37B" w:rsidRPr="00A82618" w:rsidTr="0048737B">
        <w:trPr>
          <w:cantSplit/>
          <w:trHeight w:val="519"/>
        </w:trPr>
        <w:tc>
          <w:tcPr>
            <w:tcW w:w="249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41" w:type="pct"/>
            <w:vAlign w:val="center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"…"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48737B">
        <w:trPr>
          <w:cantSplit/>
          <w:trHeight w:val="519"/>
        </w:trPr>
        <w:tc>
          <w:tcPr>
            <w:tcW w:w="249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1" w:type="pct"/>
            <w:gridSpan w:val="13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(указывается наименование задачи)</w:t>
            </w:r>
          </w:p>
        </w:tc>
      </w:tr>
      <w:tr w:rsidR="0048737B" w:rsidRPr="00A82618" w:rsidTr="0048737B">
        <w:trPr>
          <w:cantSplit/>
          <w:trHeight w:val="519"/>
        </w:trPr>
        <w:tc>
          <w:tcPr>
            <w:tcW w:w="249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41" w:type="pct"/>
            <w:vAlign w:val="center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"…"</w:t>
            </w: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48737B">
        <w:trPr>
          <w:cantSplit/>
          <w:trHeight w:val="411"/>
        </w:trPr>
        <w:tc>
          <w:tcPr>
            <w:tcW w:w="1791" w:type="pct"/>
            <w:gridSpan w:val="2"/>
            <w:vAlign w:val="center"/>
          </w:tcPr>
          <w:p w:rsidR="0048737B" w:rsidRPr="00A82618" w:rsidRDefault="0048737B" w:rsidP="0048737B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48737B" w:rsidRPr="00A82618" w:rsidRDefault="0048737B" w:rsidP="0048737B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A82618" w:rsidRDefault="0048737B" w:rsidP="0048737B">
      <w:pPr>
        <w:jc w:val="center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7. Дополнительная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6"/>
      </w:tblGrid>
      <w:tr w:rsidR="0048737B" w:rsidRPr="00A82618" w:rsidTr="0048737B">
        <w:trPr>
          <w:trHeight w:val="958"/>
        </w:trPr>
        <w:tc>
          <w:tcPr>
            <w:tcW w:w="5000" w:type="pct"/>
            <w:vAlign w:val="center"/>
          </w:tcPr>
          <w:p w:rsidR="0048737B" w:rsidRPr="00A82618" w:rsidRDefault="0048737B" w:rsidP="0048737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приводятся пояснения и комментарии в виде ссылок и сносок к отдельным положениям паспорта регионального (ведомственного) проекта, приводимые в целях их уточнения</w:t>
            </w:r>
          </w:p>
        </w:tc>
      </w:tr>
    </w:tbl>
    <w:p w:rsidR="0048737B" w:rsidRPr="00A82618" w:rsidRDefault="0048737B" w:rsidP="0048737B">
      <w:pPr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br w:type="page"/>
      </w:r>
    </w:p>
    <w:p w:rsidR="0048737B" w:rsidRPr="00A82618" w:rsidRDefault="008A557B" w:rsidP="008A557B">
      <w:pPr>
        <w:pStyle w:val="ConsPlusNormal"/>
        <w:ind w:left="8505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48737B" w:rsidRPr="00A82618">
        <w:rPr>
          <w:rFonts w:ascii="Times New Roman" w:hAnsi="Times New Roman" w:cs="Times New Roman"/>
          <w:sz w:val="24"/>
          <w:szCs w:val="24"/>
        </w:rPr>
        <w:t>ПРИЛОЖЕНИЕ</w:t>
      </w:r>
    </w:p>
    <w:p w:rsidR="0048737B" w:rsidRPr="00A82618" w:rsidRDefault="0048737B" w:rsidP="0048737B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2618">
        <w:rPr>
          <w:rFonts w:ascii="Times New Roman" w:hAnsi="Times New Roman" w:cs="Times New Roman"/>
          <w:sz w:val="24"/>
          <w:szCs w:val="24"/>
        </w:rPr>
        <w:t>к паспорту муниципального (ведомственного) проекта</w:t>
      </w:r>
    </w:p>
    <w:p w:rsidR="0048737B" w:rsidRPr="00A82618" w:rsidRDefault="0048737B" w:rsidP="0048737B">
      <w:pPr>
        <w:tabs>
          <w:tab w:val="left" w:pos="9072"/>
        </w:tabs>
        <w:spacing w:line="240" w:lineRule="atLeast"/>
        <w:ind w:left="9072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i/>
          <w:sz w:val="24"/>
          <w:szCs w:val="24"/>
        </w:rPr>
        <w:t>(указывается краткое наименование муниципального проекта)</w:t>
      </w:r>
    </w:p>
    <w:p w:rsidR="0048737B" w:rsidRPr="00A82618" w:rsidRDefault="0048737B" w:rsidP="0048737B">
      <w:pPr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План реализации муниципального (ведомственного) проекта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4"/>
        <w:gridCol w:w="1401"/>
        <w:gridCol w:w="591"/>
        <w:gridCol w:w="876"/>
        <w:gridCol w:w="1725"/>
        <w:gridCol w:w="1484"/>
        <w:gridCol w:w="1261"/>
        <w:gridCol w:w="1091"/>
        <w:gridCol w:w="876"/>
        <w:gridCol w:w="777"/>
        <w:gridCol w:w="1067"/>
        <w:gridCol w:w="1270"/>
        <w:gridCol w:w="1433"/>
      </w:tblGrid>
      <w:tr w:rsidR="0048737B" w:rsidRPr="00A82618" w:rsidTr="0048737B">
        <w:trPr>
          <w:trHeight w:val="547"/>
          <w:tblHeader/>
        </w:trPr>
        <w:tc>
          <w:tcPr>
            <w:tcW w:w="217" w:type="pct"/>
            <w:vMerge w:val="restar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" w:type="pct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412" w:type="pct"/>
            <w:gridSpan w:val="2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95" w:type="pct"/>
            <w:gridSpan w:val="2"/>
            <w:vAlign w:val="center"/>
          </w:tcPr>
          <w:p w:rsidR="0048737B" w:rsidRPr="00A82618" w:rsidRDefault="0048737B" w:rsidP="00BD724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Взаимосвязь</w:t>
            </w:r>
          </w:p>
        </w:tc>
        <w:tc>
          <w:tcPr>
            <w:tcW w:w="352" w:type="pct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23" w:type="pct"/>
            <w:vMerge w:val="restart"/>
            <w:vAlign w:val="center"/>
          </w:tcPr>
          <w:p w:rsidR="0048737B" w:rsidRPr="00A8261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r w:rsidRPr="00A82618">
              <w:rPr>
                <w:rFonts w:ascii="Times New Roman" w:hAnsi="Times New Roman"/>
                <w:sz w:val="24"/>
                <w:szCs w:val="24"/>
              </w:rPr>
              <w:br/>
              <w:t>(в соответствии</w:t>
            </w:r>
            <w:r w:rsidRPr="00A82618">
              <w:rPr>
                <w:rFonts w:ascii="Times New Roman" w:hAnsi="Times New Roman"/>
                <w:sz w:val="24"/>
                <w:szCs w:val="24"/>
              </w:rPr>
              <w:br/>
              <w:t>с ФИАС)</w:t>
            </w:r>
          </w:p>
        </w:tc>
        <w:tc>
          <w:tcPr>
            <w:tcW w:w="896" w:type="pct"/>
            <w:gridSpan w:val="2"/>
            <w:vAlign w:val="center"/>
          </w:tcPr>
          <w:p w:rsidR="0048737B" w:rsidRPr="00A8261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448" w:type="pct"/>
            <w:vMerge w:val="restart"/>
            <w:vAlign w:val="center"/>
          </w:tcPr>
          <w:p w:rsidR="0048737B" w:rsidRPr="00A8261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Объем финансового обеспечения</w:t>
            </w:r>
            <w:r w:rsidRPr="00A82618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  <w:r w:rsidRPr="00A82618" w:rsidDel="00BA7F6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48" w:type="pct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и характеристика 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400" w:type="pct"/>
            <w:vMerge w:val="restart"/>
            <w:vAlign w:val="center"/>
          </w:tcPr>
          <w:p w:rsidR="0048737B" w:rsidRPr="00A82618" w:rsidRDefault="0048737B" w:rsidP="00BD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  <w:r w:rsidR="00BD7246"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37B" w:rsidRPr="00A82618" w:rsidTr="0048737B">
        <w:trPr>
          <w:trHeight w:val="547"/>
          <w:tblHeader/>
        </w:trPr>
        <w:tc>
          <w:tcPr>
            <w:tcW w:w="217" w:type="pct"/>
            <w:vMerge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46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481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предшественники</w:t>
            </w:r>
          </w:p>
        </w:tc>
        <w:tc>
          <w:tcPr>
            <w:tcW w:w="414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последователи</w:t>
            </w:r>
          </w:p>
        </w:tc>
        <w:tc>
          <w:tcPr>
            <w:tcW w:w="352" w:type="pct"/>
            <w:vMerge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A82618">
              <w:rPr>
                <w:rFonts w:ascii="Times New Roman" w:hAnsi="Times New Roman"/>
                <w:sz w:val="24"/>
                <w:szCs w:val="24"/>
              </w:rPr>
              <w:br/>
              <w:t xml:space="preserve">(по ОКЕИ) 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448" w:type="pct"/>
            <w:vMerge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48737B">
        <w:trPr>
          <w:trHeight w:val="282"/>
        </w:trPr>
        <w:tc>
          <w:tcPr>
            <w:tcW w:w="217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pct"/>
            <w:gridSpan w:val="12"/>
            <w:vAlign w:val="center"/>
          </w:tcPr>
          <w:p w:rsidR="0048737B" w:rsidRPr="00A82618" w:rsidRDefault="0048737B" w:rsidP="00BD7246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(указывается наименование ОЗР/задачи)</w:t>
            </w:r>
            <w:r w:rsidR="00BD7246"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  <w:tr w:rsidR="0048737B" w:rsidRPr="00A82618" w:rsidTr="0048737B">
        <w:trPr>
          <w:trHeight w:val="1138"/>
        </w:trPr>
        <w:tc>
          <w:tcPr>
            <w:tcW w:w="217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" w:type="pct"/>
          </w:tcPr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"…"</w:t>
            </w:r>
          </w:p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регионального проекта)</w:t>
            </w:r>
          </w:p>
        </w:tc>
        <w:tc>
          <w:tcPr>
            <w:tcW w:w="16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(указываются номера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A82618" w:rsidTr="0048737B">
        <w:trPr>
          <w:trHeight w:val="1138"/>
        </w:trPr>
        <w:tc>
          <w:tcPr>
            <w:tcW w:w="217" w:type="pct"/>
          </w:tcPr>
          <w:p w:rsidR="0048737B" w:rsidRPr="00A82618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10" w:type="pct"/>
          </w:tcPr>
          <w:p w:rsidR="0048737B" w:rsidRPr="00A82618" w:rsidRDefault="0048737B" w:rsidP="008A55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"…" в 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____году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  <w:p w:rsidR="0048737B" w:rsidRPr="00A82618" w:rsidRDefault="0048737B" w:rsidP="008A55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мероприятие (результат) регионального проекта в </w:t>
            </w:r>
            <w:proofErr w:type="spellStart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____году</w:t>
            </w:r>
            <w:proofErr w:type="spellEnd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 реализации)</w:t>
            </w:r>
          </w:p>
        </w:tc>
        <w:tc>
          <w:tcPr>
            <w:tcW w:w="166" w:type="pct"/>
          </w:tcPr>
          <w:p w:rsidR="0048737B" w:rsidRPr="00A82618" w:rsidRDefault="0048737B" w:rsidP="008A55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(указываются номера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A82618" w:rsidTr="0048737B">
        <w:trPr>
          <w:trHeight w:val="915"/>
        </w:trPr>
        <w:tc>
          <w:tcPr>
            <w:tcW w:w="217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1.1.К.1.</w:t>
            </w:r>
          </w:p>
        </w:tc>
        <w:tc>
          <w:tcPr>
            <w:tcW w:w="510" w:type="pct"/>
          </w:tcPr>
          <w:p w:rsidR="0048737B" w:rsidRPr="00A82618" w:rsidRDefault="0048737B" w:rsidP="008A55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Контрольная точка "…"</w:t>
            </w:r>
          </w:p>
          <w:p w:rsidR="0048737B" w:rsidRPr="00A82618" w:rsidRDefault="0048737B" w:rsidP="008A55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(указывается контрольная точка мероприятия (результата)</w:t>
            </w:r>
            <w:proofErr w:type="gramEnd"/>
          </w:p>
        </w:tc>
        <w:tc>
          <w:tcPr>
            <w:tcW w:w="166" w:type="pct"/>
            <w:vAlign w:val="center"/>
          </w:tcPr>
          <w:p w:rsidR="0048737B" w:rsidRPr="00A82618" w:rsidRDefault="0048737B" w:rsidP="008A55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контрольных точек, являющихся  предшественниками)</w:t>
            </w:r>
          </w:p>
        </w:tc>
        <w:tc>
          <w:tcPr>
            <w:tcW w:w="414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контрольных точек,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A82618" w:rsidTr="0048737B">
        <w:trPr>
          <w:trHeight w:val="915"/>
        </w:trPr>
        <w:tc>
          <w:tcPr>
            <w:tcW w:w="217" w:type="pct"/>
          </w:tcPr>
          <w:p w:rsidR="0048737B" w:rsidRPr="00A82618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10" w:type="pct"/>
          </w:tcPr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Объект мероприятия (результата) "…"</w:t>
            </w:r>
          </w:p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 xml:space="preserve">(указывается объект,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создаваемый (приобретаемый) в рамках мероприятия (результата) регионального проекта</w:t>
            </w:r>
            <w:proofErr w:type="gramEnd"/>
          </w:p>
        </w:tc>
        <w:tc>
          <w:tcPr>
            <w:tcW w:w="166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yellow"/>
                <w:u w:color="000000"/>
              </w:rPr>
            </w:pPr>
          </w:p>
        </w:tc>
      </w:tr>
      <w:tr w:rsidR="0048737B" w:rsidRPr="00A82618" w:rsidTr="0048737B">
        <w:trPr>
          <w:trHeight w:val="915"/>
        </w:trPr>
        <w:tc>
          <w:tcPr>
            <w:tcW w:w="217" w:type="pct"/>
          </w:tcPr>
          <w:p w:rsidR="0048737B" w:rsidRPr="00A82618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1.1.1.К.1.</w:t>
            </w:r>
          </w:p>
        </w:tc>
        <w:tc>
          <w:tcPr>
            <w:tcW w:w="510" w:type="pct"/>
          </w:tcPr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Контрольная точка объекта мероприятия (результата) "…"</w:t>
            </w:r>
          </w:p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(указывается контрольная точка объекта мероприятия (результата)</w:t>
            </w:r>
            <w:proofErr w:type="gramEnd"/>
          </w:p>
        </w:tc>
        <w:tc>
          <w:tcPr>
            <w:tcW w:w="166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A82618" w:rsidTr="0048737B">
        <w:trPr>
          <w:trHeight w:val="1243"/>
        </w:trPr>
        <w:tc>
          <w:tcPr>
            <w:tcW w:w="217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" w:type="pct"/>
          </w:tcPr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иного структурного элемента  муниципальной программы</w:t>
            </w:r>
            <w:r w:rsidRPr="00A826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"..."</w:t>
            </w:r>
            <w:r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 xml:space="preserve"> </w:t>
            </w:r>
            <w:r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lastRenderedPageBreak/>
              <w:t>(указывается при необходимости мероприятие (результат) из иного структурного элемента муниципальной программы, необходимый для достижения задачи)</w:t>
            </w:r>
          </w:p>
        </w:tc>
        <w:tc>
          <w:tcPr>
            <w:tcW w:w="16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</w:tcPr>
          <w:p w:rsidR="0048737B" w:rsidRPr="00A82618" w:rsidRDefault="0048737B" w:rsidP="005B1441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(указываются номера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A82618" w:rsidRDefault="0048737B" w:rsidP="005B1441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A82618" w:rsidTr="0048737B">
        <w:trPr>
          <w:trHeight w:val="1243"/>
        </w:trPr>
        <w:tc>
          <w:tcPr>
            <w:tcW w:w="217" w:type="pct"/>
          </w:tcPr>
          <w:p w:rsidR="0048737B" w:rsidRPr="00A82618" w:rsidDel="00995A47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" w:type="pct"/>
          </w:tcPr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иного структурного элемента  муниципальной  программы "…" в 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____году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мероприятие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(результат) 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проекта в 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году</w:t>
            </w:r>
            <w:proofErr w:type="spellEnd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 реализации)</w:t>
            </w:r>
          </w:p>
        </w:tc>
        <w:tc>
          <w:tcPr>
            <w:tcW w:w="16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(указываются номера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мероприятий (результатов), являющихся  предшественниками)</w:t>
            </w:r>
          </w:p>
        </w:tc>
        <w:tc>
          <w:tcPr>
            <w:tcW w:w="414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 мероприятий (результатов),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48737B" w:rsidRPr="00A82618" w:rsidTr="0048737B">
        <w:trPr>
          <w:trHeight w:val="85"/>
        </w:trPr>
        <w:tc>
          <w:tcPr>
            <w:tcW w:w="217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1.2.К.1.</w:t>
            </w:r>
          </w:p>
        </w:tc>
        <w:tc>
          <w:tcPr>
            <w:tcW w:w="510" w:type="pct"/>
          </w:tcPr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Контрольная точка иного результата иного структурного элемента  муниципальной программы "..." </w:t>
            </w:r>
          </w:p>
          <w:p w:rsidR="0048737B" w:rsidRPr="00A82618" w:rsidRDefault="0048737B" w:rsidP="0048737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контрольная точка мероприятия (результата) из иного структурного элемента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муниципальной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программы)</w:t>
            </w:r>
          </w:p>
        </w:tc>
        <w:tc>
          <w:tcPr>
            <w:tcW w:w="166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6" w:type="pct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контрольных точек, являющихся  предшественниками)</w:t>
            </w:r>
          </w:p>
        </w:tc>
        <w:tc>
          <w:tcPr>
            <w:tcW w:w="414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(указываются номера контрольных точек, являющихся  последователями)</w:t>
            </w:r>
          </w:p>
        </w:tc>
        <w:tc>
          <w:tcPr>
            <w:tcW w:w="352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0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48737B" w:rsidRPr="00A82618" w:rsidRDefault="0048737B" w:rsidP="0048737B">
      <w:pPr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rPr>
          <w:rFonts w:ascii="Times New Roman" w:hAnsi="Times New Roman"/>
          <w:sz w:val="24"/>
          <w:szCs w:val="24"/>
        </w:rPr>
      </w:pPr>
    </w:p>
    <w:tbl>
      <w:tblPr>
        <w:tblW w:w="1465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72"/>
        <w:gridCol w:w="6784"/>
      </w:tblGrid>
      <w:tr w:rsidR="0048737B" w:rsidRPr="00A82618" w:rsidTr="00ED2C22">
        <w:trPr>
          <w:trHeight w:val="874"/>
        </w:trPr>
        <w:tc>
          <w:tcPr>
            <w:tcW w:w="7872" w:type="dxa"/>
            <w:shd w:val="clear" w:color="auto" w:fill="FFFFFF"/>
          </w:tcPr>
          <w:p w:rsidR="0048737B" w:rsidRPr="00A82618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  <w:shd w:val="clear" w:color="auto" w:fill="FFFFFF"/>
          </w:tcPr>
          <w:p w:rsidR="00ED2C22" w:rsidRPr="00A82618" w:rsidRDefault="00ED2C22" w:rsidP="00ED2C2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ED2C22" w:rsidRPr="00A82618" w:rsidRDefault="00ED2C22" w:rsidP="00ED2C2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к Методическим рекомендациям</w:t>
            </w:r>
          </w:p>
          <w:p w:rsidR="00ED2C22" w:rsidRPr="00A82618" w:rsidRDefault="00ED2C22" w:rsidP="00ED2C2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по разработке и реализации муниципальной программы</w:t>
            </w:r>
          </w:p>
          <w:p w:rsidR="0048737B" w:rsidRPr="00A82618" w:rsidRDefault="00ED2C22" w:rsidP="00ED2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D2C22" w:rsidRDefault="00ED2C22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ПАСПОРТ</w:t>
      </w: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комплекса процессных мероприятий</w:t>
      </w: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«Наименование»</w:t>
      </w:r>
    </w:p>
    <w:p w:rsidR="0048737B" w:rsidRPr="00A82618" w:rsidRDefault="0048737B" w:rsidP="00487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Общие положения</w:t>
      </w:r>
    </w:p>
    <w:p w:rsidR="0048737B" w:rsidRPr="00A8261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41" w:type="dxa"/>
        <w:tblInd w:w="302" w:type="dxa"/>
        <w:tblLook w:val="01E0"/>
      </w:tblPr>
      <w:tblGrid>
        <w:gridCol w:w="7795"/>
        <w:gridCol w:w="7746"/>
      </w:tblGrid>
      <w:tr w:rsidR="0048737B" w:rsidRPr="00A82618" w:rsidTr="0048737B">
        <w:trPr>
          <w:trHeight w:val="66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Ответственный орган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60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организации (Ф.И.О. руководителя (заместителя руководителя), должность)</w:t>
            </w:r>
          </w:p>
        </w:tc>
      </w:tr>
      <w:tr w:rsidR="0048737B" w:rsidRPr="00A82618" w:rsidTr="0048737B">
        <w:trPr>
          <w:trHeight w:val="379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48737B" w:rsidRPr="00A8261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tbl>
      <w:tblPr>
        <w:tblW w:w="14123" w:type="dxa"/>
        <w:tblInd w:w="302" w:type="dxa"/>
        <w:tblLayout w:type="fixed"/>
        <w:tblLook w:val="01E0"/>
      </w:tblPr>
      <w:tblGrid>
        <w:gridCol w:w="572"/>
        <w:gridCol w:w="1928"/>
        <w:gridCol w:w="1126"/>
        <w:gridCol w:w="1144"/>
        <w:gridCol w:w="1173"/>
        <w:gridCol w:w="942"/>
        <w:gridCol w:w="849"/>
        <w:gridCol w:w="742"/>
        <w:gridCol w:w="969"/>
        <w:gridCol w:w="709"/>
        <w:gridCol w:w="851"/>
        <w:gridCol w:w="1559"/>
        <w:gridCol w:w="1559"/>
      </w:tblGrid>
      <w:tr w:rsidR="0048737B" w:rsidRPr="00A82618" w:rsidTr="00EB6859">
        <w:trPr>
          <w:trHeight w:val="2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48737B" w:rsidRPr="00A82618" w:rsidTr="00EB6859">
        <w:trPr>
          <w:trHeight w:val="40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737B" w:rsidRPr="00A82618" w:rsidTr="00EB6859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Задача «Наименование»</w:t>
            </w:r>
          </w:p>
        </w:tc>
      </w:tr>
      <w:tr w:rsidR="0048737B" w:rsidRPr="00A82618" w:rsidTr="00EB6859">
        <w:trPr>
          <w:trHeight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color w:val="000000"/>
                <w:sz w:val="24"/>
                <w:szCs w:val="24"/>
                <w:u w:color="000000"/>
              </w:rPr>
              <w:t>«ГП РФ», «ФП вне НП» «ГП», «КПМ»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A8261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ab/>
      </w: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2.1. </w:t>
      </w:r>
      <w:proofErr w:type="spellStart"/>
      <w:r w:rsidRPr="00A82618">
        <w:rPr>
          <w:rFonts w:ascii="Times New Roman" w:hAnsi="Times New Roman"/>
          <w:sz w:val="24"/>
          <w:szCs w:val="24"/>
        </w:rPr>
        <w:t>Прокси-показатели</w:t>
      </w:r>
      <w:proofErr w:type="spellEnd"/>
      <w:r w:rsidRPr="00A82618">
        <w:rPr>
          <w:rFonts w:ascii="Times New Roman" w:hAnsi="Times New Roman"/>
          <w:sz w:val="24"/>
          <w:szCs w:val="24"/>
        </w:rPr>
        <w:t xml:space="preserve"> комплекса процессных мероприятий в … (текущем) году</w:t>
      </w: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816"/>
        <w:gridCol w:w="1558"/>
        <w:gridCol w:w="1292"/>
        <w:gridCol w:w="1325"/>
        <w:gridCol w:w="851"/>
        <w:gridCol w:w="7"/>
        <w:gridCol w:w="985"/>
        <w:gridCol w:w="992"/>
        <w:gridCol w:w="1134"/>
        <w:gridCol w:w="1134"/>
        <w:gridCol w:w="1985"/>
      </w:tblGrid>
      <w:tr w:rsidR="0048737B" w:rsidRPr="00A82618" w:rsidTr="00EB6859">
        <w:trPr>
          <w:trHeight w:val="444"/>
        </w:trPr>
        <w:tc>
          <w:tcPr>
            <w:tcW w:w="630" w:type="dxa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92" w:type="dxa"/>
            <w:vMerge w:val="restart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3" w:type="dxa"/>
            <w:gridSpan w:val="3"/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45" w:type="dxa"/>
            <w:gridSpan w:val="4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EB6859" w:rsidRPr="00A82618" w:rsidTr="00EB6859">
        <w:trPr>
          <w:trHeight w:val="594"/>
        </w:trPr>
        <w:tc>
          <w:tcPr>
            <w:tcW w:w="630" w:type="dxa"/>
            <w:vMerge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1134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859" w:rsidRPr="00A82618" w:rsidTr="00EB6859">
        <w:trPr>
          <w:trHeight w:val="298"/>
        </w:trPr>
        <w:tc>
          <w:tcPr>
            <w:tcW w:w="630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2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5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8737B" w:rsidRPr="00A82618" w:rsidTr="00EB6859">
        <w:trPr>
          <w:trHeight w:val="372"/>
        </w:trPr>
        <w:tc>
          <w:tcPr>
            <w:tcW w:w="630" w:type="dxa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79" w:type="dxa"/>
            <w:gridSpan w:val="11"/>
            <w:vAlign w:val="center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48737B" w:rsidRPr="00A82618" w:rsidTr="00EB6859">
        <w:trPr>
          <w:trHeight w:val="372"/>
        </w:trPr>
        <w:tc>
          <w:tcPr>
            <w:tcW w:w="630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 </w:t>
            </w:r>
            <w:proofErr w:type="spellStart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прокси-показателя</w:t>
            </w:r>
            <w:proofErr w:type="spellEnd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373"/>
        </w:trPr>
        <w:tc>
          <w:tcPr>
            <w:tcW w:w="630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1.N.</w:t>
            </w:r>
          </w:p>
        </w:tc>
        <w:tc>
          <w:tcPr>
            <w:tcW w:w="2816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373"/>
        </w:trPr>
        <w:tc>
          <w:tcPr>
            <w:tcW w:w="630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079" w:type="dxa"/>
            <w:gridSpan w:val="11"/>
            <w:vAlign w:val="center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48737B" w:rsidRPr="00A82618" w:rsidTr="00EB6859">
        <w:trPr>
          <w:trHeight w:val="373"/>
        </w:trPr>
        <w:tc>
          <w:tcPr>
            <w:tcW w:w="630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N.n</w:t>
            </w:r>
            <w:proofErr w:type="spellEnd"/>
          </w:p>
        </w:tc>
        <w:tc>
          <w:tcPr>
            <w:tcW w:w="2816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 xml:space="preserve">«Наименование </w:t>
            </w:r>
            <w:proofErr w:type="spellStart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прокси-показателя</w:t>
            </w:r>
            <w:proofErr w:type="spellEnd"/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A82618" w:rsidRDefault="0048737B" w:rsidP="0048737B">
      <w:pPr>
        <w:spacing w:before="600" w:after="120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 xml:space="preserve">3. План достижения показателей комплекса процессных мероприятий в </w:t>
      </w:r>
      <w:r w:rsidRPr="00A82618">
        <w:rPr>
          <w:rFonts w:ascii="Times New Roman" w:hAnsi="Times New Roman"/>
          <w:i/>
          <w:sz w:val="24"/>
          <w:szCs w:val="24"/>
        </w:rPr>
        <w:t>(указывается год)</w:t>
      </w:r>
      <w:r w:rsidRPr="00A82618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58"/>
        <w:gridCol w:w="3951"/>
        <w:gridCol w:w="1127"/>
        <w:gridCol w:w="1363"/>
        <w:gridCol w:w="544"/>
        <w:gridCol w:w="544"/>
        <w:gridCol w:w="547"/>
        <w:gridCol w:w="541"/>
        <w:gridCol w:w="544"/>
        <w:gridCol w:w="599"/>
        <w:gridCol w:w="549"/>
        <w:gridCol w:w="539"/>
        <w:gridCol w:w="544"/>
        <w:gridCol w:w="544"/>
        <w:gridCol w:w="544"/>
        <w:gridCol w:w="1500"/>
      </w:tblGrid>
      <w:tr w:rsidR="0048737B" w:rsidRPr="00A82618" w:rsidTr="0048737B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1" w:type="pct"/>
            <w:vMerge w:val="restar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:rsidR="0048737B" w:rsidRPr="00A82618" w:rsidRDefault="0048737B" w:rsidP="006051F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 xml:space="preserve">На конец </w:t>
            </w:r>
            <w:r w:rsidRPr="00A82618">
              <w:rPr>
                <w:rFonts w:ascii="Times New Roman" w:hAnsi="Times New Roman"/>
                <w:b/>
                <w:i/>
                <w:sz w:val="24"/>
                <w:szCs w:val="24"/>
              </w:rPr>
              <w:t>(указывается год)</w:t>
            </w: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8737B" w:rsidRPr="00A82618" w:rsidTr="0048737B">
        <w:trPr>
          <w:trHeight w:val="661"/>
          <w:tblHeader/>
        </w:trPr>
        <w:tc>
          <w:tcPr>
            <w:tcW w:w="194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48737B">
        <w:trPr>
          <w:trHeight w:val="386"/>
        </w:trPr>
        <w:tc>
          <w:tcPr>
            <w:tcW w:w="194" w:type="pct"/>
            <w:vAlign w:val="center"/>
          </w:tcPr>
          <w:p w:rsidR="0048737B" w:rsidRPr="00A82618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задачи)</w:t>
            </w:r>
          </w:p>
        </w:tc>
      </w:tr>
      <w:tr w:rsidR="0048737B" w:rsidRPr="00A82618" w:rsidTr="0048737B">
        <w:trPr>
          <w:trHeight w:val="386"/>
        </w:trPr>
        <w:tc>
          <w:tcPr>
            <w:tcW w:w="194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1" w:type="pct"/>
            <w:vAlign w:val="center"/>
          </w:tcPr>
          <w:p w:rsidR="0048737B" w:rsidRPr="00A82618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47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48737B">
        <w:trPr>
          <w:trHeight w:val="386"/>
        </w:trPr>
        <w:tc>
          <w:tcPr>
            <w:tcW w:w="194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задачи)</w:t>
            </w:r>
          </w:p>
        </w:tc>
      </w:tr>
      <w:tr w:rsidR="0048737B" w:rsidRPr="00A82618" w:rsidTr="0048737B">
        <w:trPr>
          <w:trHeight w:val="386"/>
        </w:trPr>
        <w:tc>
          <w:tcPr>
            <w:tcW w:w="194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361" w:type="pct"/>
            <w:vAlign w:val="center"/>
          </w:tcPr>
          <w:p w:rsidR="0048737B" w:rsidRPr="00A82618" w:rsidRDefault="0048737B" w:rsidP="0048737B">
            <w:pPr>
              <w:spacing w:line="240" w:lineRule="atLeast"/>
              <w:ind w:left="259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A826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48737B" w:rsidRPr="00A82618" w:rsidRDefault="0048737B" w:rsidP="0048737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471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48737B" w:rsidRPr="00A82618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2618" w:rsidRPr="006C7155" w:rsidRDefault="00A82618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A82618" w:rsidRDefault="0048737B" w:rsidP="0048737B">
      <w:pPr>
        <w:pStyle w:val="4"/>
        <w:spacing w:before="0" w:after="0"/>
        <w:rPr>
          <w:sz w:val="24"/>
          <w:szCs w:val="24"/>
        </w:rPr>
      </w:pPr>
      <w:r w:rsidRPr="00A82618">
        <w:rPr>
          <w:sz w:val="24"/>
          <w:szCs w:val="24"/>
        </w:rPr>
        <w:t>4. Перечень мероприятий (результатов) комплекса процессных мероприятий</w:t>
      </w:r>
    </w:p>
    <w:p w:rsidR="0048737B" w:rsidRPr="00A82618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40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36"/>
        <w:gridCol w:w="4449"/>
        <w:gridCol w:w="1452"/>
        <w:gridCol w:w="1168"/>
        <w:gridCol w:w="977"/>
        <w:gridCol w:w="840"/>
        <w:gridCol w:w="510"/>
        <w:gridCol w:w="733"/>
        <w:gridCol w:w="755"/>
        <w:gridCol w:w="936"/>
        <w:gridCol w:w="1984"/>
      </w:tblGrid>
      <w:tr w:rsidR="0048737B" w:rsidRPr="00A82618" w:rsidTr="00EB6859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EB6859" w:rsidRDefault="0048737B" w:rsidP="00EB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Значения мероприятия (результата),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br/>
              <w:t>параметра характеристики мероприятия (результата)</w:t>
            </w:r>
            <w:r w:rsidR="00EB6859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Связь с показателями комплекса процессных мероприятий</w:t>
            </w:r>
          </w:p>
        </w:tc>
      </w:tr>
      <w:tr w:rsidR="0048737B" w:rsidRPr="00A82618" w:rsidTr="00EB6859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N+1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A82618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A82618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8737B" w:rsidRPr="00A82618" w:rsidTr="00EB6859">
        <w:trPr>
          <w:trHeight w:val="20"/>
        </w:trPr>
        <w:tc>
          <w:tcPr>
            <w:tcW w:w="14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. Наименование задачи комплекса процессных мероприятий</w:t>
            </w: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1.Х.</w:t>
            </w:r>
          </w:p>
        </w:tc>
        <w:tc>
          <w:tcPr>
            <w:tcW w:w="13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Описательная часть характеристики мероприятия (результата)</w:t>
            </w: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N.1.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9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N.2.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41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ind w:left="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8737B" w:rsidRPr="00A82618" w:rsidTr="00EB6859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N.X</w:t>
            </w:r>
          </w:p>
        </w:tc>
        <w:tc>
          <w:tcPr>
            <w:tcW w:w="13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Описательная часть характеристики мероприятия (результата)</w:t>
            </w:r>
          </w:p>
        </w:tc>
      </w:tr>
    </w:tbl>
    <w:p w:rsidR="00EB6859" w:rsidRDefault="00EB6859" w:rsidP="00EB6859">
      <w:pPr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EB6859">
      <w:pPr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5. Финансовое обеспечение комплекса процессных мероприятий</w:t>
      </w:r>
    </w:p>
    <w:p w:rsidR="0048737B" w:rsidRPr="00A82618" w:rsidRDefault="00ED2C22" w:rsidP="00ED2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8737B" w:rsidRPr="00A82618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4288" w:type="dxa"/>
        <w:tblInd w:w="-5" w:type="dxa"/>
        <w:tblLayout w:type="fixed"/>
        <w:tblLook w:val="01E0"/>
      </w:tblPr>
      <w:tblGrid>
        <w:gridCol w:w="8618"/>
        <w:gridCol w:w="1134"/>
        <w:gridCol w:w="1134"/>
        <w:gridCol w:w="1134"/>
        <w:gridCol w:w="1134"/>
        <w:gridCol w:w="1134"/>
      </w:tblGrid>
      <w:tr w:rsidR="0048737B" w:rsidRPr="00A82618" w:rsidTr="00ED2C22">
        <w:trPr>
          <w:trHeight w:val="695"/>
        </w:trPr>
        <w:tc>
          <w:tcPr>
            <w:tcW w:w="8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/</w:t>
            </w:r>
          </w:p>
          <w:p w:rsidR="006051F9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Объем финансового обеспечения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по годам реализации, тыс. рублей</w:t>
            </w:r>
          </w:p>
        </w:tc>
      </w:tr>
      <w:tr w:rsidR="0048737B" w:rsidRPr="00A82618" w:rsidTr="00ED2C22">
        <w:trPr>
          <w:trHeight w:val="467"/>
        </w:trPr>
        <w:tc>
          <w:tcPr>
            <w:tcW w:w="86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737B" w:rsidRPr="00A82618" w:rsidTr="00ED2C22">
        <w:trPr>
          <w:trHeight w:val="282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37B" w:rsidRPr="00A82618" w:rsidTr="00ED2C22">
        <w:trPr>
          <w:trHeight w:val="361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81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81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65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областного бюджета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81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60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51F9" w:rsidRPr="00A82618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F9" w:rsidRPr="00A82618" w:rsidTr="00ED2C22">
        <w:trPr>
          <w:trHeight w:val="281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81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«Наименование» N,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областного бюджета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51F9" w:rsidRPr="00A82618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F9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«Наименование» N,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- межбюджетные трансферты из федерального бюджета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 межбюджетные трансферты из областного бюджета (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A826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605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51F9" w:rsidRPr="00A82618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F9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F9" w:rsidRPr="00A82618" w:rsidRDefault="006051F9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294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859" w:rsidRDefault="00EB6859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618">
        <w:rPr>
          <w:rFonts w:ascii="Times New Roman" w:hAnsi="Times New Roman"/>
          <w:sz w:val="24"/>
          <w:szCs w:val="24"/>
        </w:rPr>
        <w:t>6. План реализации комплекса процессных мероприятий в текущем году</w:t>
      </w:r>
    </w:p>
    <w:p w:rsidR="0048737B" w:rsidRPr="00A82618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981" w:type="dxa"/>
        <w:tblInd w:w="302" w:type="dxa"/>
        <w:tblLook w:val="01E0"/>
      </w:tblPr>
      <w:tblGrid>
        <w:gridCol w:w="5051"/>
        <w:gridCol w:w="1843"/>
        <w:gridCol w:w="2126"/>
        <w:gridCol w:w="2268"/>
        <w:gridCol w:w="2693"/>
      </w:tblGrid>
      <w:tr w:rsidR="0048737B" w:rsidRPr="00A82618" w:rsidTr="00ED2C22">
        <w:trPr>
          <w:trHeight w:val="64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Задача, мероприятие (результат) /</w:t>
            </w:r>
          </w:p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8737B" w:rsidRPr="00A82618" w:rsidRDefault="0048737B" w:rsidP="00A82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(Ф.И.О., должность, наименование структурного подразделения, организации)</w:t>
            </w:r>
            <w:r w:rsidRPr="00A82618" w:rsidDel="00CC60C2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  <w:p w:rsidR="0048737B" w:rsidRPr="00A82618" w:rsidRDefault="0048737B" w:rsidP="0060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  <w:tr w:rsidR="0048737B" w:rsidRPr="00A82618" w:rsidTr="00ED2C22">
        <w:trPr>
          <w:trHeight w:val="273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37B" w:rsidRPr="00A82618" w:rsidTr="00ED2C22">
        <w:trPr>
          <w:trHeight w:val="315"/>
        </w:trPr>
        <w:tc>
          <w:tcPr>
            <w:tcW w:w="1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Наименование задачи комплекса процессных мероприятий 1</w:t>
            </w: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«Наименование»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«Наименование» в __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     Контрольная точка 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     Контрольная точка 1.N.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«Наименование»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Мероприятие (результат) «Наименование» в __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      Контрольная точка 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A82618" w:rsidTr="00ED2C22">
        <w:trPr>
          <w:trHeight w:val="31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       Контрольная точка 2.N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A82618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7B" w:rsidRPr="00A82618" w:rsidRDefault="0048737B" w:rsidP="0048737B">
      <w:pPr>
        <w:pStyle w:val="a0"/>
        <w:ind w:left="0"/>
        <w:rPr>
          <w:rFonts w:ascii="Times New Roman" w:hAnsi="Times New Roman"/>
          <w:b/>
          <w:sz w:val="24"/>
          <w:szCs w:val="24"/>
        </w:rPr>
      </w:pPr>
    </w:p>
    <w:p w:rsidR="0048737B" w:rsidRDefault="0048737B" w:rsidP="0048737B">
      <w:pPr>
        <w:pStyle w:val="a0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14567" w:type="dxa"/>
        <w:tblLook w:val="01E0"/>
      </w:tblPr>
      <w:tblGrid>
        <w:gridCol w:w="8330"/>
        <w:gridCol w:w="6237"/>
      </w:tblGrid>
      <w:tr w:rsidR="0048737B" w:rsidRPr="00A82618" w:rsidTr="00ED2C22">
        <w:trPr>
          <w:trHeight w:val="1272"/>
        </w:trPr>
        <w:tc>
          <w:tcPr>
            <w:tcW w:w="8330" w:type="dxa"/>
            <w:shd w:val="clear" w:color="auto" w:fill="auto"/>
          </w:tcPr>
          <w:p w:rsidR="0048737B" w:rsidRPr="00A82618" w:rsidRDefault="0048737B" w:rsidP="00487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48737B" w:rsidRPr="00A82618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48737B" w:rsidRPr="00A82618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к Методическим рекомендациям</w:t>
            </w:r>
          </w:p>
          <w:p w:rsidR="0048737B" w:rsidRPr="00A82618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8">
              <w:rPr>
                <w:rFonts w:ascii="Times New Roman" w:hAnsi="Times New Roman" w:cs="Times New Roman"/>
                <w:sz w:val="24"/>
                <w:szCs w:val="24"/>
              </w:rPr>
              <w:t>по разработке и ре</w:t>
            </w:r>
            <w:r w:rsidR="001543E8" w:rsidRPr="00A82618">
              <w:rPr>
                <w:rFonts w:ascii="Times New Roman" w:hAnsi="Times New Roman" w:cs="Times New Roman"/>
                <w:sz w:val="24"/>
                <w:szCs w:val="24"/>
              </w:rPr>
              <w:t>ализации муниципальной</w:t>
            </w:r>
            <w:r w:rsidR="00213193" w:rsidRPr="00A826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543E8" w:rsidRPr="00A8261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48737B" w:rsidRPr="00A82618" w:rsidRDefault="00A82618" w:rsidP="0048737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</w:t>
            </w:r>
            <w:r w:rsidR="001543E8" w:rsidRPr="00A8261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«Поселения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Пролетарский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48737B" w:rsidRPr="00A82618" w:rsidRDefault="0048737B" w:rsidP="0048737B">
      <w:pPr>
        <w:pStyle w:val="af2"/>
        <w:rPr>
          <w:rFonts w:ascii="Times New Roman" w:hAnsi="Times New Roman"/>
          <w:i/>
          <w:iCs/>
          <w:sz w:val="24"/>
          <w:szCs w:val="24"/>
        </w:rPr>
      </w:pPr>
    </w:p>
    <w:p w:rsidR="0048737B" w:rsidRPr="00A82618" w:rsidRDefault="0048737B" w:rsidP="0048737B">
      <w:pPr>
        <w:pStyle w:val="af2"/>
        <w:jc w:val="center"/>
        <w:rPr>
          <w:rFonts w:ascii="Times New Roman" w:hAnsi="Times New Roman"/>
          <w:b/>
          <w:iCs/>
          <w:sz w:val="24"/>
          <w:szCs w:val="24"/>
        </w:rPr>
      </w:pPr>
      <w:r w:rsidRPr="00A82618">
        <w:rPr>
          <w:rFonts w:ascii="Times New Roman" w:hAnsi="Times New Roman"/>
          <w:b/>
          <w:iCs/>
          <w:sz w:val="24"/>
          <w:szCs w:val="24"/>
        </w:rPr>
        <w:t>Перечень</w:t>
      </w:r>
    </w:p>
    <w:p w:rsidR="0048737B" w:rsidRPr="00A82618" w:rsidRDefault="0048737B" w:rsidP="0048737B">
      <w:pPr>
        <w:pStyle w:val="af2"/>
        <w:jc w:val="center"/>
        <w:rPr>
          <w:rFonts w:ascii="Times New Roman" w:hAnsi="Times New Roman"/>
          <w:b/>
          <w:iCs/>
          <w:sz w:val="24"/>
          <w:szCs w:val="24"/>
        </w:rPr>
      </w:pPr>
      <w:r w:rsidRPr="00A82618">
        <w:rPr>
          <w:rFonts w:ascii="Times New Roman" w:hAnsi="Times New Roman"/>
          <w:b/>
          <w:iCs/>
          <w:sz w:val="24"/>
          <w:szCs w:val="24"/>
        </w:rPr>
        <w:t>типов мероприятий (результатов) и их контрольных точек комплексов процессных мероприятий</w:t>
      </w:r>
    </w:p>
    <w:tbl>
      <w:tblPr>
        <w:tblW w:w="4955" w:type="pct"/>
        <w:tblCellMar>
          <w:left w:w="28" w:type="dxa"/>
          <w:right w:w="28" w:type="dxa"/>
        </w:tblCellMar>
        <w:tblLook w:val="04A0"/>
      </w:tblPr>
      <w:tblGrid>
        <w:gridCol w:w="381"/>
        <w:gridCol w:w="1662"/>
        <w:gridCol w:w="3850"/>
        <w:gridCol w:w="6247"/>
        <w:gridCol w:w="2354"/>
      </w:tblGrid>
      <w:tr w:rsidR="0048737B" w:rsidRPr="00A82618" w:rsidTr="00EB6859">
        <w:trPr>
          <w:trHeight w:val="20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6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  <w:r w:rsidRPr="00A82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t>(результата)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Характеристика типа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48737B" w:rsidRPr="00A82618" w:rsidTr="00EB6859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A82618" w:rsidRDefault="0048737B" w:rsidP="007F62F0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Используется для результатов, </w:t>
            </w:r>
            <w:r w:rsidR="007F62F0" w:rsidRPr="00A82618">
              <w:rPr>
                <w:rFonts w:ascii="Times New Roman" w:hAnsi="Times New Roman"/>
                <w:sz w:val="24"/>
                <w:szCs w:val="24"/>
              </w:rPr>
              <w:t>по решению вопросов местного значения в соответствии со ст.14 и 14.1 Федерального Закона от 06.10.2003года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48737B" w:rsidRPr="00A82618" w:rsidTr="00EB6859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 Утверждены документы, необходимые для оказания услуги.</w:t>
            </w:r>
          </w:p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2. Для оказания услуги (выполнения работы) подготовлено материально-техническое и кадровое обеспечение.</w:t>
            </w:r>
          </w:p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3. Услуга оказана.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(тыс./млн.) человек</w:t>
            </w:r>
          </w:p>
        </w:tc>
      </w:tr>
      <w:tr w:rsidR="0048737B" w:rsidRPr="00A82618" w:rsidTr="00EB6859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 xml:space="preserve">Выплаты физическим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Используется для мероприятий (результатов), предусматривающих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 Документ, устанавливающий условия осуществления выплат (в том числе размер и получателей), утвержден / </w:t>
            </w: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принят.</w:t>
            </w:r>
          </w:p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2. Выплаты осуществлены.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(тыс./млн.) человек</w:t>
            </w:r>
          </w:p>
        </w:tc>
      </w:tr>
      <w:tr w:rsidR="0048737B" w:rsidRPr="00A82618" w:rsidTr="00EB6859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1. Закупка включена в план закупок.</w:t>
            </w:r>
          </w:p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2. Сведения о муниципальном контракте внесены в реестр контрактов, заключенных заказчиками по результатам закупок.</w:t>
            </w:r>
          </w:p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4. 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Единица (по ОКЕИ)</w:t>
            </w:r>
          </w:p>
        </w:tc>
      </w:tr>
      <w:tr w:rsidR="0048737B" w:rsidRPr="00A82618" w:rsidTr="00EB6859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Резервы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Используется исключительно для вида расходов 870 «Резервные средства»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A82618" w:rsidRDefault="0048737B" w:rsidP="0048737B">
            <w:pPr>
              <w:rPr>
                <w:rFonts w:ascii="Times New Roman" w:hAnsi="Times New Roman"/>
                <w:sz w:val="24"/>
                <w:szCs w:val="24"/>
              </w:rPr>
            </w:pPr>
            <w:r w:rsidRPr="00A82618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</w:tc>
      </w:tr>
    </w:tbl>
    <w:p w:rsidR="0048737B" w:rsidRDefault="0048737B" w:rsidP="004873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B66" w:rsidRDefault="000E7B66" w:rsidP="004873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B66" w:rsidRDefault="000E7B66" w:rsidP="004873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B6859" w:rsidRPr="00A82618" w:rsidRDefault="00EB6859" w:rsidP="0048737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4567" w:type="dxa"/>
        <w:tblLook w:val="01E0"/>
      </w:tblPr>
      <w:tblGrid>
        <w:gridCol w:w="7905"/>
        <w:gridCol w:w="6662"/>
      </w:tblGrid>
      <w:tr w:rsidR="0048737B" w:rsidRPr="000E7B66" w:rsidTr="00A747F2">
        <w:trPr>
          <w:trHeight w:val="1272"/>
        </w:trPr>
        <w:tc>
          <w:tcPr>
            <w:tcW w:w="7905" w:type="dxa"/>
            <w:shd w:val="clear" w:color="auto" w:fill="auto"/>
          </w:tcPr>
          <w:p w:rsidR="0048737B" w:rsidRPr="000E7B66" w:rsidRDefault="0048737B" w:rsidP="004873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48737B" w:rsidRPr="000E7B66" w:rsidRDefault="00C138B4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48737B" w:rsidRPr="000E7B66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к Методическим рекомендациям</w:t>
            </w:r>
          </w:p>
          <w:p w:rsidR="0048737B" w:rsidRPr="000E7B66" w:rsidRDefault="0048737B" w:rsidP="0048737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и реализации </w:t>
            </w:r>
            <w:r w:rsidR="001543E8" w:rsidRPr="000E7B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543E8" w:rsidRPr="000E7B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37B" w:rsidRPr="000E7B66" w:rsidRDefault="000E7B66" w:rsidP="000E7B6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</w:t>
            </w:r>
            <w:r w:rsidR="001543E8" w:rsidRPr="000E7B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«Поселок Пролетарский»</w:t>
            </w:r>
          </w:p>
        </w:tc>
      </w:tr>
    </w:tbl>
    <w:p w:rsidR="0048737B" w:rsidRPr="000E7B66" w:rsidRDefault="0048737B" w:rsidP="0048737B">
      <w:pPr>
        <w:rPr>
          <w:rFonts w:ascii="Times New Roman" w:hAnsi="Times New Roman"/>
          <w:sz w:val="24"/>
          <w:szCs w:val="24"/>
        </w:rPr>
      </w:pPr>
    </w:p>
    <w:p w:rsidR="000E7B66" w:rsidRDefault="0048737B" w:rsidP="0048737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B66">
        <w:rPr>
          <w:rFonts w:ascii="Times New Roman" w:hAnsi="Times New Roman" w:cs="Times New Roman"/>
          <w:color w:val="auto"/>
          <w:sz w:val="24"/>
          <w:szCs w:val="24"/>
        </w:rPr>
        <w:t>Сведения о порядке сбора информации и методике расчета показателя муниципальной программы</w:t>
      </w:r>
      <w:r w:rsidR="001543E8" w:rsidRPr="000E7B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8737B" w:rsidRPr="000E7B66" w:rsidRDefault="000E7B66" w:rsidP="0048737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городского </w:t>
      </w:r>
      <w:r w:rsidR="001543E8" w:rsidRPr="000E7B66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«Поселок Пролетарский»</w:t>
      </w:r>
    </w:p>
    <w:p w:rsidR="0048737B" w:rsidRPr="000E7B66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31"/>
        <w:gridCol w:w="1332"/>
        <w:gridCol w:w="972"/>
        <w:gridCol w:w="1203"/>
        <w:gridCol w:w="1431"/>
        <w:gridCol w:w="1655"/>
        <w:gridCol w:w="1362"/>
        <w:gridCol w:w="1211"/>
        <w:gridCol w:w="1410"/>
        <w:gridCol w:w="1402"/>
        <w:gridCol w:w="982"/>
        <w:gridCol w:w="1335"/>
      </w:tblGrid>
      <w:tr w:rsidR="0048737B" w:rsidRPr="000E7B66" w:rsidTr="0048737B">
        <w:trPr>
          <w:trHeight w:val="139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</w:t>
            </w:r>
            <w:r w:rsidRPr="000E7B66"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  <w:r w:rsidRPr="000E7B66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Реквизиты акта (при наличии)</w:t>
            </w:r>
            <w:r w:rsidRPr="000E7B66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7F6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48737B" w:rsidRPr="000E7B66" w:rsidTr="0048737B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737B" w:rsidRPr="000E7B66" w:rsidTr="0048737B">
        <w:trPr>
          <w:trHeight w:val="45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7B66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0E7B66">
              <w:rPr>
                <w:rFonts w:ascii="Times New Roman" w:hAnsi="Times New Roman"/>
                <w:iCs/>
                <w:sz w:val="24"/>
                <w:szCs w:val="24"/>
              </w:rPr>
              <w:t>Базовый показатель 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af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8737B" w:rsidRPr="000E7B66" w:rsidTr="0048737B">
        <w:trPr>
          <w:trHeight w:val="14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0E7B66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0E7B66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0E7B66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0E7B66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B" w:rsidRPr="000E7B66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Базовый показатель 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7B" w:rsidRPr="000E7B66" w:rsidTr="0048737B">
        <w:trPr>
          <w:trHeight w:val="22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B" w:rsidRPr="000E7B66" w:rsidRDefault="0048737B" w:rsidP="004873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2F0" w:rsidRPr="006C7155" w:rsidRDefault="007F62F0" w:rsidP="000E7B66">
      <w:pPr>
        <w:rPr>
          <w:rFonts w:ascii="Times New Roman" w:hAnsi="Times New Roman"/>
          <w:sz w:val="20"/>
          <w:szCs w:val="20"/>
        </w:rPr>
      </w:pPr>
      <w:bookmarkStart w:id="5" w:name="_Hlk109748406"/>
      <w:bookmarkEnd w:id="5"/>
    </w:p>
    <w:sectPr w:rsidR="007F62F0" w:rsidRPr="006C7155" w:rsidSect="0048737B">
      <w:headerReference w:type="default" r:id="rId31"/>
      <w:footerReference w:type="default" r:id="rId32"/>
      <w:headerReference w:type="first" r:id="rId33"/>
      <w:footerReference w:type="first" r:id="rId34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8E" w:rsidRDefault="009D3C8E" w:rsidP="00185D8C">
      <w:pPr>
        <w:spacing w:after="0" w:line="240" w:lineRule="auto"/>
      </w:pPr>
      <w:r>
        <w:separator/>
      </w:r>
    </w:p>
  </w:endnote>
  <w:endnote w:type="continuationSeparator" w:id="0">
    <w:p w:rsidR="009D3C8E" w:rsidRDefault="009D3C8E" w:rsidP="0018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B" w:rsidRPr="001B2199" w:rsidRDefault="008A557B" w:rsidP="0048737B">
    <w:pPr>
      <w:pStyle w:val="ad"/>
      <w:jc w:val="right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B" w:rsidRPr="001B2199" w:rsidRDefault="008A557B" w:rsidP="0048737B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8E" w:rsidRDefault="009D3C8E" w:rsidP="00185D8C">
      <w:pPr>
        <w:spacing w:after="0" w:line="240" w:lineRule="auto"/>
      </w:pPr>
      <w:r>
        <w:separator/>
      </w:r>
    </w:p>
  </w:footnote>
  <w:footnote w:type="continuationSeparator" w:id="0">
    <w:p w:rsidR="009D3C8E" w:rsidRDefault="009D3C8E" w:rsidP="0018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11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A557B" w:rsidRPr="00295263" w:rsidRDefault="008A557B" w:rsidP="00295263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185D8C">
          <w:rPr>
            <w:rFonts w:ascii="Times New Roman" w:hAnsi="Times New Roman"/>
            <w:sz w:val="24"/>
            <w:szCs w:val="24"/>
          </w:rPr>
          <w:fldChar w:fldCharType="begin"/>
        </w:r>
        <w:r w:rsidRPr="00185D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85D8C">
          <w:rPr>
            <w:rFonts w:ascii="Times New Roman" w:hAnsi="Times New Roman"/>
            <w:sz w:val="24"/>
            <w:szCs w:val="24"/>
          </w:rPr>
          <w:fldChar w:fldCharType="separate"/>
        </w:r>
        <w:r w:rsidR="00A747F2">
          <w:rPr>
            <w:rFonts w:ascii="Times New Roman" w:hAnsi="Times New Roman"/>
            <w:noProof/>
            <w:sz w:val="24"/>
            <w:szCs w:val="24"/>
          </w:rPr>
          <w:t>17</w:t>
        </w:r>
        <w:r w:rsidRPr="00185D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129795"/>
      <w:docPartObj>
        <w:docPartGallery w:val="Page Numbers (Top of Page)"/>
        <w:docPartUnique/>
      </w:docPartObj>
    </w:sdtPr>
    <w:sdtContent>
      <w:p w:rsidR="008A557B" w:rsidRDefault="008A557B">
        <w:pPr>
          <w:pStyle w:val="ab"/>
          <w:jc w:val="center"/>
        </w:pPr>
        <w:fldSimple w:instr="PAGE   \* MERGEFORMAT">
          <w:r w:rsidR="00A747F2">
            <w:rPr>
              <w:noProof/>
            </w:rPr>
            <w:t>1</w:t>
          </w:r>
        </w:fldSimple>
      </w:p>
    </w:sdtContent>
  </w:sdt>
  <w:p w:rsidR="008A557B" w:rsidRDefault="008A557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76575"/>
      <w:docPartObj>
        <w:docPartGallery w:val="Page Numbers (Top of Page)"/>
        <w:docPartUnique/>
      </w:docPartObj>
    </w:sdtPr>
    <w:sdtContent>
      <w:p w:rsidR="008A557B" w:rsidRDefault="008A557B">
        <w:pPr>
          <w:pStyle w:val="ab"/>
          <w:jc w:val="center"/>
        </w:pPr>
        <w:fldSimple w:instr="PAGE   \* MERGEFORMAT">
          <w:r w:rsidR="00C138B4">
            <w:rPr>
              <w:noProof/>
            </w:rPr>
            <w:t>45</w:t>
          </w:r>
        </w:fldSimple>
      </w:p>
    </w:sdtContent>
  </w:sdt>
  <w:p w:rsidR="008A557B" w:rsidRPr="00CC0BDE" w:rsidRDefault="008A557B" w:rsidP="0048737B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3913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A557B" w:rsidRPr="002D4847" w:rsidRDefault="008A557B" w:rsidP="0048737B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2D4847">
          <w:rPr>
            <w:rFonts w:ascii="Times New Roman" w:hAnsi="Times New Roman"/>
            <w:sz w:val="24"/>
            <w:szCs w:val="24"/>
          </w:rPr>
          <w:fldChar w:fldCharType="begin"/>
        </w:r>
        <w:r w:rsidRPr="002D484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D4847">
          <w:rPr>
            <w:rFonts w:ascii="Times New Roman" w:hAnsi="Times New Roman"/>
            <w:sz w:val="24"/>
            <w:szCs w:val="24"/>
          </w:rPr>
          <w:fldChar w:fldCharType="separate"/>
        </w:r>
        <w:r w:rsidR="00A747F2">
          <w:rPr>
            <w:rFonts w:ascii="Times New Roman" w:hAnsi="Times New Roman"/>
            <w:noProof/>
            <w:sz w:val="24"/>
            <w:szCs w:val="24"/>
          </w:rPr>
          <w:t>18</w:t>
        </w:r>
        <w:r w:rsidRPr="002D48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8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FE"/>
    <w:rsid w:val="00010AA0"/>
    <w:rsid w:val="00011293"/>
    <w:rsid w:val="00021E38"/>
    <w:rsid w:val="000232D8"/>
    <w:rsid w:val="0002601B"/>
    <w:rsid w:val="00030EEA"/>
    <w:rsid w:val="0003766E"/>
    <w:rsid w:val="00042E84"/>
    <w:rsid w:val="00086419"/>
    <w:rsid w:val="000B0685"/>
    <w:rsid w:val="000B4A1E"/>
    <w:rsid w:val="000D5D91"/>
    <w:rsid w:val="000E12BE"/>
    <w:rsid w:val="000E7B66"/>
    <w:rsid w:val="000F6534"/>
    <w:rsid w:val="00103510"/>
    <w:rsid w:val="001074D6"/>
    <w:rsid w:val="00107E90"/>
    <w:rsid w:val="00120913"/>
    <w:rsid w:val="00124FA9"/>
    <w:rsid w:val="00140769"/>
    <w:rsid w:val="00141989"/>
    <w:rsid w:val="001543E8"/>
    <w:rsid w:val="0017094D"/>
    <w:rsid w:val="00171F84"/>
    <w:rsid w:val="0017508A"/>
    <w:rsid w:val="00183F79"/>
    <w:rsid w:val="00185D8C"/>
    <w:rsid w:val="00191854"/>
    <w:rsid w:val="001B04AF"/>
    <w:rsid w:val="001B382E"/>
    <w:rsid w:val="001C57F8"/>
    <w:rsid w:val="001D0408"/>
    <w:rsid w:val="001D24DB"/>
    <w:rsid w:val="001D3F57"/>
    <w:rsid w:val="001D6232"/>
    <w:rsid w:val="001E1F76"/>
    <w:rsid w:val="001F088A"/>
    <w:rsid w:val="001F5E34"/>
    <w:rsid w:val="002029D4"/>
    <w:rsid w:val="00212941"/>
    <w:rsid w:val="00213193"/>
    <w:rsid w:val="002131EE"/>
    <w:rsid w:val="002161C7"/>
    <w:rsid w:val="00216C0D"/>
    <w:rsid w:val="00226B59"/>
    <w:rsid w:val="0023477C"/>
    <w:rsid w:val="00241374"/>
    <w:rsid w:val="0024439E"/>
    <w:rsid w:val="00246364"/>
    <w:rsid w:val="00254421"/>
    <w:rsid w:val="0027126C"/>
    <w:rsid w:val="00277178"/>
    <w:rsid w:val="00282289"/>
    <w:rsid w:val="00283487"/>
    <w:rsid w:val="00291A5C"/>
    <w:rsid w:val="00295263"/>
    <w:rsid w:val="00297818"/>
    <w:rsid w:val="002C3E82"/>
    <w:rsid w:val="002D7F70"/>
    <w:rsid w:val="002E1EAA"/>
    <w:rsid w:val="002E3FC3"/>
    <w:rsid w:val="002E5A23"/>
    <w:rsid w:val="00310F52"/>
    <w:rsid w:val="00314966"/>
    <w:rsid w:val="00316BE5"/>
    <w:rsid w:val="00320586"/>
    <w:rsid w:val="00322C54"/>
    <w:rsid w:val="003248A1"/>
    <w:rsid w:val="00340358"/>
    <w:rsid w:val="0034044A"/>
    <w:rsid w:val="00341748"/>
    <w:rsid w:val="00344285"/>
    <w:rsid w:val="003446D8"/>
    <w:rsid w:val="00350D4E"/>
    <w:rsid w:val="00351EF5"/>
    <w:rsid w:val="003743FE"/>
    <w:rsid w:val="003745FC"/>
    <w:rsid w:val="003801C8"/>
    <w:rsid w:val="00380A04"/>
    <w:rsid w:val="003831EA"/>
    <w:rsid w:val="00386C93"/>
    <w:rsid w:val="00390886"/>
    <w:rsid w:val="00391770"/>
    <w:rsid w:val="003963F4"/>
    <w:rsid w:val="0039736B"/>
    <w:rsid w:val="003A3C17"/>
    <w:rsid w:val="003A5749"/>
    <w:rsid w:val="003C0CB1"/>
    <w:rsid w:val="003D0CC1"/>
    <w:rsid w:val="003D3BDF"/>
    <w:rsid w:val="003D6624"/>
    <w:rsid w:val="003D70C6"/>
    <w:rsid w:val="003D7DBE"/>
    <w:rsid w:val="003E03F5"/>
    <w:rsid w:val="003E4516"/>
    <w:rsid w:val="00400723"/>
    <w:rsid w:val="00400750"/>
    <w:rsid w:val="00410C93"/>
    <w:rsid w:val="00411582"/>
    <w:rsid w:val="004201FB"/>
    <w:rsid w:val="004264CE"/>
    <w:rsid w:val="0043141F"/>
    <w:rsid w:val="0043640A"/>
    <w:rsid w:val="00443CB1"/>
    <w:rsid w:val="00446CD8"/>
    <w:rsid w:val="00453685"/>
    <w:rsid w:val="00455DA9"/>
    <w:rsid w:val="0045798E"/>
    <w:rsid w:val="00465707"/>
    <w:rsid w:val="00481DCF"/>
    <w:rsid w:val="00486FF8"/>
    <w:rsid w:val="0048737B"/>
    <w:rsid w:val="004905FB"/>
    <w:rsid w:val="004914FC"/>
    <w:rsid w:val="00496FBA"/>
    <w:rsid w:val="004975C7"/>
    <w:rsid w:val="004A2B9F"/>
    <w:rsid w:val="004B7BEB"/>
    <w:rsid w:val="004D41C3"/>
    <w:rsid w:val="004D6448"/>
    <w:rsid w:val="004D647F"/>
    <w:rsid w:val="004E03B6"/>
    <w:rsid w:val="00500A40"/>
    <w:rsid w:val="0050224A"/>
    <w:rsid w:val="00515862"/>
    <w:rsid w:val="005169C6"/>
    <w:rsid w:val="00520371"/>
    <w:rsid w:val="005214B0"/>
    <w:rsid w:val="00522B72"/>
    <w:rsid w:val="00532117"/>
    <w:rsid w:val="00533B71"/>
    <w:rsid w:val="00533CA9"/>
    <w:rsid w:val="00534235"/>
    <w:rsid w:val="00536156"/>
    <w:rsid w:val="00542B7C"/>
    <w:rsid w:val="00544FD7"/>
    <w:rsid w:val="00546BE6"/>
    <w:rsid w:val="00551F4B"/>
    <w:rsid w:val="00556E08"/>
    <w:rsid w:val="0056569C"/>
    <w:rsid w:val="0057132D"/>
    <w:rsid w:val="00577F57"/>
    <w:rsid w:val="0058740A"/>
    <w:rsid w:val="00590C82"/>
    <w:rsid w:val="00591667"/>
    <w:rsid w:val="005917E1"/>
    <w:rsid w:val="00595EC7"/>
    <w:rsid w:val="005A594A"/>
    <w:rsid w:val="005B1441"/>
    <w:rsid w:val="005B6179"/>
    <w:rsid w:val="005C688A"/>
    <w:rsid w:val="005D1BDF"/>
    <w:rsid w:val="005D3829"/>
    <w:rsid w:val="005E5B15"/>
    <w:rsid w:val="005F4656"/>
    <w:rsid w:val="006051F9"/>
    <w:rsid w:val="00606464"/>
    <w:rsid w:val="00610B11"/>
    <w:rsid w:val="0061449A"/>
    <w:rsid w:val="00617302"/>
    <w:rsid w:val="00620C84"/>
    <w:rsid w:val="00633AA8"/>
    <w:rsid w:val="0063434A"/>
    <w:rsid w:val="00646825"/>
    <w:rsid w:val="00654EC6"/>
    <w:rsid w:val="006725FC"/>
    <w:rsid w:val="00694221"/>
    <w:rsid w:val="006A56AB"/>
    <w:rsid w:val="006A6224"/>
    <w:rsid w:val="006C00B0"/>
    <w:rsid w:val="006C7155"/>
    <w:rsid w:val="006D1805"/>
    <w:rsid w:val="006E2735"/>
    <w:rsid w:val="006E4D48"/>
    <w:rsid w:val="006E524A"/>
    <w:rsid w:val="006F5383"/>
    <w:rsid w:val="006F7F41"/>
    <w:rsid w:val="00700E42"/>
    <w:rsid w:val="0070435F"/>
    <w:rsid w:val="00704E71"/>
    <w:rsid w:val="00714065"/>
    <w:rsid w:val="00721BFE"/>
    <w:rsid w:val="007265D1"/>
    <w:rsid w:val="00732307"/>
    <w:rsid w:val="007339C5"/>
    <w:rsid w:val="007440BA"/>
    <w:rsid w:val="00747401"/>
    <w:rsid w:val="00755F3E"/>
    <w:rsid w:val="00771B17"/>
    <w:rsid w:val="00771E46"/>
    <w:rsid w:val="00784DA7"/>
    <w:rsid w:val="00786094"/>
    <w:rsid w:val="00791E2A"/>
    <w:rsid w:val="00797AAE"/>
    <w:rsid w:val="007A5148"/>
    <w:rsid w:val="007A6C0D"/>
    <w:rsid w:val="007D0E7C"/>
    <w:rsid w:val="007F62F0"/>
    <w:rsid w:val="00802BE7"/>
    <w:rsid w:val="008126D3"/>
    <w:rsid w:val="0081395B"/>
    <w:rsid w:val="00827FCF"/>
    <w:rsid w:val="00831595"/>
    <w:rsid w:val="0084067A"/>
    <w:rsid w:val="00843361"/>
    <w:rsid w:val="00847B75"/>
    <w:rsid w:val="008526D7"/>
    <w:rsid w:val="008527C3"/>
    <w:rsid w:val="0085570F"/>
    <w:rsid w:val="008578C7"/>
    <w:rsid w:val="00867BD6"/>
    <w:rsid w:val="00875EF1"/>
    <w:rsid w:val="00881DDE"/>
    <w:rsid w:val="008849AD"/>
    <w:rsid w:val="008945E5"/>
    <w:rsid w:val="008A4628"/>
    <w:rsid w:val="008A557B"/>
    <w:rsid w:val="008B4D7A"/>
    <w:rsid w:val="008C74E4"/>
    <w:rsid w:val="008C765C"/>
    <w:rsid w:val="008E1C39"/>
    <w:rsid w:val="008F5158"/>
    <w:rsid w:val="009036E5"/>
    <w:rsid w:val="00903A88"/>
    <w:rsid w:val="009152A4"/>
    <w:rsid w:val="00926261"/>
    <w:rsid w:val="00932DC9"/>
    <w:rsid w:val="00940EB0"/>
    <w:rsid w:val="00943DF3"/>
    <w:rsid w:val="0094776A"/>
    <w:rsid w:val="009517F3"/>
    <w:rsid w:val="009573E0"/>
    <w:rsid w:val="00960067"/>
    <w:rsid w:val="00986F02"/>
    <w:rsid w:val="00992FC1"/>
    <w:rsid w:val="009A2C51"/>
    <w:rsid w:val="009B2A81"/>
    <w:rsid w:val="009B6454"/>
    <w:rsid w:val="009C5ADA"/>
    <w:rsid w:val="009D3C8E"/>
    <w:rsid w:val="009E253F"/>
    <w:rsid w:val="009E39B2"/>
    <w:rsid w:val="009E5506"/>
    <w:rsid w:val="009F15E4"/>
    <w:rsid w:val="00A034C5"/>
    <w:rsid w:val="00A03AC1"/>
    <w:rsid w:val="00A14151"/>
    <w:rsid w:val="00A21B92"/>
    <w:rsid w:val="00A22129"/>
    <w:rsid w:val="00A22BC5"/>
    <w:rsid w:val="00A23D40"/>
    <w:rsid w:val="00A2451C"/>
    <w:rsid w:val="00A25576"/>
    <w:rsid w:val="00A4208F"/>
    <w:rsid w:val="00A457E0"/>
    <w:rsid w:val="00A47F4E"/>
    <w:rsid w:val="00A50BD1"/>
    <w:rsid w:val="00A62891"/>
    <w:rsid w:val="00A64FD9"/>
    <w:rsid w:val="00A6554F"/>
    <w:rsid w:val="00A66FEE"/>
    <w:rsid w:val="00A72D7B"/>
    <w:rsid w:val="00A747F2"/>
    <w:rsid w:val="00A76B55"/>
    <w:rsid w:val="00A77FFE"/>
    <w:rsid w:val="00A81FB7"/>
    <w:rsid w:val="00A82618"/>
    <w:rsid w:val="00A84F0E"/>
    <w:rsid w:val="00A92AAB"/>
    <w:rsid w:val="00A94BC1"/>
    <w:rsid w:val="00A95D49"/>
    <w:rsid w:val="00AA5522"/>
    <w:rsid w:val="00AB02DE"/>
    <w:rsid w:val="00AD02F5"/>
    <w:rsid w:val="00AD275D"/>
    <w:rsid w:val="00AD79E1"/>
    <w:rsid w:val="00AE28AB"/>
    <w:rsid w:val="00B17528"/>
    <w:rsid w:val="00B20EC2"/>
    <w:rsid w:val="00B21158"/>
    <w:rsid w:val="00B34DD1"/>
    <w:rsid w:val="00B35088"/>
    <w:rsid w:val="00B43032"/>
    <w:rsid w:val="00B54F72"/>
    <w:rsid w:val="00B55EEB"/>
    <w:rsid w:val="00B61AC5"/>
    <w:rsid w:val="00B6453C"/>
    <w:rsid w:val="00B64634"/>
    <w:rsid w:val="00B64DC5"/>
    <w:rsid w:val="00B724A4"/>
    <w:rsid w:val="00B764D8"/>
    <w:rsid w:val="00B77420"/>
    <w:rsid w:val="00B9111C"/>
    <w:rsid w:val="00BA097E"/>
    <w:rsid w:val="00BA17D1"/>
    <w:rsid w:val="00BA1C48"/>
    <w:rsid w:val="00BA4E99"/>
    <w:rsid w:val="00BB057D"/>
    <w:rsid w:val="00BB10E8"/>
    <w:rsid w:val="00BB19D5"/>
    <w:rsid w:val="00BB7E35"/>
    <w:rsid w:val="00BD7246"/>
    <w:rsid w:val="00BD7583"/>
    <w:rsid w:val="00BE11BE"/>
    <w:rsid w:val="00BE6726"/>
    <w:rsid w:val="00BE766A"/>
    <w:rsid w:val="00BF0124"/>
    <w:rsid w:val="00BF5902"/>
    <w:rsid w:val="00C007C1"/>
    <w:rsid w:val="00C11CD4"/>
    <w:rsid w:val="00C138B4"/>
    <w:rsid w:val="00C144DE"/>
    <w:rsid w:val="00C16749"/>
    <w:rsid w:val="00C20E87"/>
    <w:rsid w:val="00C23F12"/>
    <w:rsid w:val="00C3661F"/>
    <w:rsid w:val="00C4130C"/>
    <w:rsid w:val="00C44439"/>
    <w:rsid w:val="00C51B34"/>
    <w:rsid w:val="00C521D0"/>
    <w:rsid w:val="00C547E8"/>
    <w:rsid w:val="00C60DC8"/>
    <w:rsid w:val="00C74805"/>
    <w:rsid w:val="00C85B0B"/>
    <w:rsid w:val="00C92991"/>
    <w:rsid w:val="00C93C02"/>
    <w:rsid w:val="00C966BC"/>
    <w:rsid w:val="00CA14FF"/>
    <w:rsid w:val="00CB7341"/>
    <w:rsid w:val="00CC1C9C"/>
    <w:rsid w:val="00CC1E30"/>
    <w:rsid w:val="00CD1F6A"/>
    <w:rsid w:val="00CD2D07"/>
    <w:rsid w:val="00CD3A14"/>
    <w:rsid w:val="00CE2ACB"/>
    <w:rsid w:val="00CE57E8"/>
    <w:rsid w:val="00CE7D40"/>
    <w:rsid w:val="00CF5243"/>
    <w:rsid w:val="00CF532C"/>
    <w:rsid w:val="00D00B08"/>
    <w:rsid w:val="00D15BB4"/>
    <w:rsid w:val="00D25AA3"/>
    <w:rsid w:val="00D40373"/>
    <w:rsid w:val="00D56F0B"/>
    <w:rsid w:val="00D57A5F"/>
    <w:rsid w:val="00D6178A"/>
    <w:rsid w:val="00D63F2C"/>
    <w:rsid w:val="00D642F8"/>
    <w:rsid w:val="00D67C77"/>
    <w:rsid w:val="00D704CF"/>
    <w:rsid w:val="00D70CD3"/>
    <w:rsid w:val="00D82DB4"/>
    <w:rsid w:val="00D97EA1"/>
    <w:rsid w:val="00DA45D3"/>
    <w:rsid w:val="00DA7633"/>
    <w:rsid w:val="00DC735B"/>
    <w:rsid w:val="00DD0C00"/>
    <w:rsid w:val="00DD252C"/>
    <w:rsid w:val="00DE1023"/>
    <w:rsid w:val="00DF2639"/>
    <w:rsid w:val="00E011EE"/>
    <w:rsid w:val="00E01456"/>
    <w:rsid w:val="00E0723E"/>
    <w:rsid w:val="00E11C9F"/>
    <w:rsid w:val="00E15A2E"/>
    <w:rsid w:val="00E41E77"/>
    <w:rsid w:val="00E451C9"/>
    <w:rsid w:val="00E51E92"/>
    <w:rsid w:val="00E5460C"/>
    <w:rsid w:val="00E546EF"/>
    <w:rsid w:val="00E62935"/>
    <w:rsid w:val="00E637D0"/>
    <w:rsid w:val="00E66749"/>
    <w:rsid w:val="00E80B77"/>
    <w:rsid w:val="00E90B6D"/>
    <w:rsid w:val="00E9470C"/>
    <w:rsid w:val="00E94DFA"/>
    <w:rsid w:val="00EA4B63"/>
    <w:rsid w:val="00EB08C5"/>
    <w:rsid w:val="00EB6859"/>
    <w:rsid w:val="00EC2538"/>
    <w:rsid w:val="00EC2701"/>
    <w:rsid w:val="00EC5340"/>
    <w:rsid w:val="00EC5363"/>
    <w:rsid w:val="00ED27FB"/>
    <w:rsid w:val="00ED2C22"/>
    <w:rsid w:val="00EE15BD"/>
    <w:rsid w:val="00EF3A62"/>
    <w:rsid w:val="00EF4B64"/>
    <w:rsid w:val="00F02762"/>
    <w:rsid w:val="00F03183"/>
    <w:rsid w:val="00F0366E"/>
    <w:rsid w:val="00F118F3"/>
    <w:rsid w:val="00F14F59"/>
    <w:rsid w:val="00F339B0"/>
    <w:rsid w:val="00F34E4B"/>
    <w:rsid w:val="00F514B2"/>
    <w:rsid w:val="00F5541D"/>
    <w:rsid w:val="00F56126"/>
    <w:rsid w:val="00F61A47"/>
    <w:rsid w:val="00F63397"/>
    <w:rsid w:val="00F7036D"/>
    <w:rsid w:val="00F81996"/>
    <w:rsid w:val="00F87E25"/>
    <w:rsid w:val="00F90775"/>
    <w:rsid w:val="00F9342D"/>
    <w:rsid w:val="00FA3027"/>
    <w:rsid w:val="00FC4E98"/>
    <w:rsid w:val="00FC6043"/>
    <w:rsid w:val="00FC7C16"/>
    <w:rsid w:val="00FD7AAC"/>
    <w:rsid w:val="00FD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37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37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48737B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487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0">
    <w:name w:val="List Paragraph"/>
    <w:basedOn w:val="a"/>
    <w:uiPriority w:val="1"/>
    <w:qFormat/>
    <w:rsid w:val="0048737B"/>
    <w:pPr>
      <w:ind w:left="720"/>
      <w:contextualSpacing/>
    </w:pPr>
    <w:rPr>
      <w:rFonts w:asciiTheme="minorHAnsi" w:eastAsiaTheme="minorEastAsia" w:hAnsiTheme="minorHAnsi"/>
    </w:rPr>
  </w:style>
  <w:style w:type="character" w:customStyle="1" w:styleId="40">
    <w:name w:val="Заголовок 4 Знак"/>
    <w:basedOn w:val="a1"/>
    <w:link w:val="4"/>
    <w:uiPriority w:val="9"/>
    <w:rsid w:val="0048737B"/>
    <w:rPr>
      <w:rFonts w:ascii="Times New Roman" w:hAnsi="Times New Roman" w:cs="Times New Roman"/>
    </w:rPr>
  </w:style>
  <w:style w:type="paragraph" w:customStyle="1" w:styleId="ConsPlusNormal">
    <w:name w:val="ConsPlusNormal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43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3D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D7DBE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1"/>
    <w:uiPriority w:val="99"/>
    <w:unhideWhenUsed/>
    <w:rsid w:val="00D642F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642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D642F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42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42F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85D8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85D8C"/>
    <w:rPr>
      <w:rFonts w:ascii="Calibri" w:eastAsia="Calibri" w:hAnsi="Calibri" w:cs="Times New Roman"/>
    </w:rPr>
  </w:style>
  <w:style w:type="paragraph" w:customStyle="1" w:styleId="af">
    <w:basedOn w:val="a"/>
    <w:next w:val="af0"/>
    <w:qFormat/>
    <w:rsid w:val="00C3661F"/>
    <w:pPr>
      <w:spacing w:after="0" w:line="360" w:lineRule="auto"/>
      <w:jc w:val="center"/>
    </w:pPr>
    <w:rPr>
      <w:rFonts w:ascii="CyrillicHeavy" w:eastAsia="Times New Roman" w:hAnsi="CyrillicHeavy"/>
      <w:sz w:val="32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C36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C3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17">
    <w:name w:val="Font Style17"/>
    <w:rsid w:val="00C3661F"/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uiPriority w:val="99"/>
    <w:unhideWhenUsed/>
    <w:rsid w:val="00F118F3"/>
    <w:pPr>
      <w:spacing w:after="160" w:line="259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rsid w:val="00F118F3"/>
    <w:rPr>
      <w:rFonts w:eastAsiaTheme="minorEastAsia" w:cs="Times New Roman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F118F3"/>
    <w:rPr>
      <w:rFonts w:cs="Times New Roman"/>
      <w:vertAlign w:val="superscript"/>
    </w:rPr>
  </w:style>
  <w:style w:type="table" w:customStyle="1" w:styleId="21">
    <w:name w:val="Сетка таблицы2"/>
    <w:basedOn w:val="a2"/>
    <w:next w:val="af5"/>
    <w:uiPriority w:val="39"/>
    <w:rsid w:val="00F118F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39"/>
    <w:rsid w:val="00F1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487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4">
    <w:name w:val="Сетка таблицы14"/>
    <w:basedOn w:val="a2"/>
    <w:uiPriority w:val="39"/>
    <w:rsid w:val="0048737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1"/>
    <w:uiPriority w:val="99"/>
    <w:rsid w:val="0048737B"/>
    <w:rPr>
      <w:rFonts w:cs="Times New Roman"/>
    </w:rPr>
  </w:style>
  <w:style w:type="paragraph" w:styleId="af7">
    <w:name w:val="Subtitle"/>
    <w:basedOn w:val="a"/>
    <w:next w:val="a"/>
    <w:link w:val="af8"/>
    <w:uiPriority w:val="11"/>
    <w:qFormat/>
    <w:rsid w:val="0048737B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48737B"/>
    <w:rPr>
      <w:rFonts w:eastAsiaTheme="minorEastAsia" w:cs="Times New Roman"/>
      <w:color w:val="5A5A5A"/>
      <w:spacing w:val="15"/>
    </w:rPr>
  </w:style>
  <w:style w:type="paragraph" w:styleId="af9">
    <w:name w:val="Body Text"/>
    <w:basedOn w:val="a"/>
    <w:link w:val="afa"/>
    <w:uiPriority w:val="1"/>
    <w:qFormat/>
    <w:rsid w:val="004873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/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1"/>
    <w:rsid w:val="0048737B"/>
    <w:rPr>
      <w:rFonts w:ascii="Times New Roman" w:eastAsiaTheme="minorEastAsia" w:hAnsi="Times New Roman" w:cs="Times New Roman"/>
      <w:sz w:val="28"/>
      <w:szCs w:val="28"/>
    </w:rPr>
  </w:style>
  <w:style w:type="table" w:customStyle="1" w:styleId="1">
    <w:name w:val="Сетка таблицы1"/>
    <w:basedOn w:val="a2"/>
    <w:next w:val="af5"/>
    <w:uiPriority w:val="39"/>
    <w:rsid w:val="0048737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концевой сноски Знак"/>
    <w:basedOn w:val="a1"/>
    <w:link w:val="afc"/>
    <w:uiPriority w:val="99"/>
    <w:rsid w:val="004873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48737B"/>
    <w:pPr>
      <w:spacing w:after="0" w:line="360" w:lineRule="atLeast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rsid w:val="004873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rsid w:val="00487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7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0376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17C4395E22AE93060C9D9178721D2A5ABD8B1AB42B16E7DEFC4D39C19CA8DD71F1413FD33F0A9CAC86809E33507B039ED3AE9509197129oFxDI" TargetMode="External"/><Relationship Id="rId18" Type="http://schemas.openxmlformats.org/officeDocument/2006/relationships/hyperlink" Target="consultantplus://offline/ref=AF17C4395E22AE93060C9D9178721D2A5ABD8B1AB42B16E7DEFC4D39C19CA8DD71F1413FD33E0990AD86809E33507B039ED3AE9509197129oFxDI" TargetMode="External"/><Relationship Id="rId26" Type="http://schemas.openxmlformats.org/officeDocument/2006/relationships/hyperlink" Target="consultantplus://offline/ref=AF17C4395E22AE93060C9D9178721D2A5ABD8B1AB42B16E7DEFC4D39C19CA8DD71F1413FD33F0E9DA586809E33507B039ED3AE9509197129oFx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17C4395E22AE93060C9D9178721D2A5ABD8B1AB42B16E7DEFC4D39C19CA8DD71F1413FD33F0F9DA586809E33507B039ED3AE9509197129oFxDI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17C4395E22AE93060C9D9178721D2A5ABD8B1AB42B16E7DEFC4D39C19CA8DD71F1413FD33F0A9DAE86809E33507B039ED3AE9509197129oFxDI" TargetMode="External"/><Relationship Id="rId17" Type="http://schemas.openxmlformats.org/officeDocument/2006/relationships/hyperlink" Target="consultantplus://offline/ref=AF17C4395E22AE93060C9D9178721D2A5DB08E13B72916E7DEFC4D39C19CA8DD63F11933D23E1799A593D6CF75o0x6I" TargetMode="External"/><Relationship Id="rId25" Type="http://schemas.openxmlformats.org/officeDocument/2006/relationships/hyperlink" Target="consultantplus://offline/ref=AF17C4395E22AE93060C9D9178721D2A5ABD8B1AB42B16E7DEFC4D39C19CA8DD71F1413FD33F0E98A586809E33507B039ED3AE9509197129oFxDI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17C4395E22AE93060C9D9178721D2A5DB08E13B72916E7DEFC4D39C19CA8DD63F11933D23E1799A593D6CF75o0x6I" TargetMode="External"/><Relationship Id="rId20" Type="http://schemas.openxmlformats.org/officeDocument/2006/relationships/hyperlink" Target="consultantplus://offline/ref=AF17C4395E22AE93060C9D9178721D2A5ABD8B1AB42B16E7DEFC4D39C19CA8DD71F1413FD33F0D91A486809E33507B039ED3AE9509197129oFxD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17C4395E22AE93060C9D9178721D2A5ABD8B1AB42B16E7DEFC4D39C19CA8DD71F1413FD33F0A9AAB86809E33507B039ED3AE9509197129oFxDI" TargetMode="External"/><Relationship Id="rId24" Type="http://schemas.openxmlformats.org/officeDocument/2006/relationships/hyperlink" Target="consultantplus://offline/ref=AF17C4395E22AE93060C9D9178721D2A5DB18C15BC2916E7DEFC4D39C19CA8DD71F1413FD33F0898A886809E33507B039ED3AE9509197129oFxDI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17C4395E22AE93060C9D9178721D2A5ABD8B1AB42B16E7DEFC4D39C19CA8DD71F1413FD33F0A9CAC86809E33507B039ED3AE9509197129oFxDI" TargetMode="External"/><Relationship Id="rId23" Type="http://schemas.openxmlformats.org/officeDocument/2006/relationships/hyperlink" Target="consultantplus://offline/ref=AF17C4395E22AE93060C9D9178721D2A5ABD8B1AB42B16E7DEFC4D39C19CA8DD71F1413FD33F0F9CA886809E33507B039ED3AE9509197129oFxDI" TargetMode="External"/><Relationship Id="rId28" Type="http://schemas.openxmlformats.org/officeDocument/2006/relationships/hyperlink" Target="consultantplus://offline/ref=B672AFB9A48CF6114042B05391B077F446C4CEA394954DEE7AB6070F058C5D08C55EA6382B7338E546CDA0ACE5e9T8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F17C4395E22AE93060C9D9178721D2A5ABD8B1AB42B16E7DEFC4D39C19CA8DD71F1413FD33F0A9AAC86809E33507B039ED3AE9509197129oFxDI" TargetMode="External"/><Relationship Id="rId19" Type="http://schemas.openxmlformats.org/officeDocument/2006/relationships/hyperlink" Target="consultantplus://offline/ref=AF17C4395E22AE93060C9D9178721D2A5ABD8B1AB42B16E7DEFC4D39C19CA8DD71F1413FD33F0D98A486809E33507B039ED3AE9509197129oFxDI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17C4395E22AE93060C9D9178721D2A5ABD8B1AB42B16E7DEFC4D39C19CA8DD71F1413FD33F0A9BA586809E33507B039ED3AE9509197129oFxDI" TargetMode="External"/><Relationship Id="rId14" Type="http://schemas.openxmlformats.org/officeDocument/2006/relationships/hyperlink" Target="consultantplus://offline/ref=AF17C4395E22AE93060C9D9178721D2A5DB18C15BC2916E7DEFC4D39C19CA8DD71F1413FD33F0898A886809E33507B039ED3AE9509197129oFxDI" TargetMode="External"/><Relationship Id="rId22" Type="http://schemas.openxmlformats.org/officeDocument/2006/relationships/hyperlink" Target="consultantplus://offline/ref=AF17C4395E22AE93060C9D9178721D2A5DB08E13B72916E7DEFC4D39C19CA8DD63F11933D23E1799A593D6CF75o0x6I" TargetMode="External"/><Relationship Id="rId27" Type="http://schemas.openxmlformats.org/officeDocument/2006/relationships/hyperlink" Target="consultantplus://offline/ref=B672AFB9A48CF6114042B05391B077F446C5CBA69F994DEE7AB6070F058C5D08C55EA6382B7338E546CDA0ACE5e9T8I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B8FB-D51D-443D-B883-FB4F58CE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45</Pages>
  <Words>10344</Words>
  <Characters>58967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lastModifiedBy>Пользователь</cp:lastModifiedBy>
  <cp:revision>7</cp:revision>
  <cp:lastPrinted>2024-09-25T07:30:00Z</cp:lastPrinted>
  <dcterms:created xsi:type="dcterms:W3CDTF">2024-09-19T09:55:00Z</dcterms:created>
  <dcterms:modified xsi:type="dcterms:W3CDTF">2024-09-25T07:34:00Z</dcterms:modified>
</cp:coreProperties>
</file>