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2" w:rsidRPr="00032C42" w:rsidRDefault="00032C4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Конкурсные отборы на предоставление субсидий 1-й этап 2023 г.</w:t>
      </w:r>
    </w:p>
    <w:p w:rsidR="00032C42" w:rsidRDefault="00032C4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color w:val="000000"/>
          <w:sz w:val="28"/>
          <w:szCs w:val="28"/>
        </w:rPr>
        <w:t>Министерство экономического развития и промышленности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министерство) </w:t>
      </w: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11 января по 9 февраля 2023 года (включительно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)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конкурсные отборы для субъектов малого и среднего предпринимательства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(далее – субъекты МСП):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 По предоставлению субсидий субъектам МСП на возмещение затрат,</w:t>
      </w:r>
    </w:p>
    <w:p w:rsidR="00F42EB2" w:rsidRPr="00F42EB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связанных с приобретением оборудования в целях создания и расширения</w:t>
      </w:r>
      <w:proofErr w:type="gramEnd"/>
    </w:p>
    <w:p w:rsidR="00F42EB2" w:rsidRPr="00F42EB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производства в сельских, городских и иных поселениях области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2EB2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в соответствии с постановлением Правительства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 от 14 февраля 2022 года № 68-пп «О финансовой поддержке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в рамках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«Субсидирование части затрат субъектов малого и среднего предпринимательства,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связанных с приобретением оборудования для создания и расширения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 Белгородской области» и «Субсидирование части затрат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 связанных с приобретением</w:t>
      </w:r>
      <w:proofErr w:type="gramEnd"/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создания и расширения производства в городских и иных поселениях Белгородской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области» (в редакции от 26 декабря 2022 года № 826-пп).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color w:val="000000"/>
          <w:sz w:val="28"/>
          <w:szCs w:val="28"/>
        </w:rPr>
        <w:t>Размер субсидии определяется исходя из суммы фактически понесенных затрат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(в период с 2021 по 2023 годы включительно), связанных с приобретением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в целях создания производства товаров (работ, услуг), но не более 75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от суммы фактически произведенных и документально подтвержденных расходов,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и не более 10 млн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032C4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Подробная информация о проведении конкурсного отбора размещена на сайте</w:t>
      </w:r>
      <w:r w:rsidR="00032C42" w:rsidRPr="0003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color w:val="000000"/>
          <w:sz w:val="28"/>
          <w:szCs w:val="28"/>
        </w:rPr>
        <w:t>http://minecprom.ru/subsidiibiznesa/subsidii-subektam-msp-na-priobretennoe-oborudovanie-</w:t>
      </w:r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Pr="00032C42">
        <w:rPr>
          <w:rFonts w:ascii="Times New Roman" w:hAnsi="Times New Roman" w:cs="Times New Roman"/>
          <w:color w:val="000000"/>
          <w:sz w:val="28"/>
          <w:szCs w:val="28"/>
        </w:rPr>
        <w:t>-10-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mln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rublej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Pr="00032C42">
        <w:rPr>
          <w:rFonts w:ascii="Times New Roman" w:hAnsi="Times New Roman" w:cs="Times New Roman"/>
          <w:color w:val="000000"/>
          <w:sz w:val="28"/>
          <w:szCs w:val="28"/>
        </w:rPr>
        <w:t>-75-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ot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ponesennyh</w:t>
      </w:r>
      <w:proofErr w:type="spellEnd"/>
      <w:r w:rsidR="00032C42"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zatrat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konkursnyj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otbor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-1-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selskaya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2C42">
        <w:rPr>
          <w:rFonts w:ascii="Times New Roman" w:hAnsi="Times New Roman" w:cs="Times New Roman"/>
          <w:color w:val="000000"/>
          <w:sz w:val="28"/>
          <w:szCs w:val="28"/>
          <w:lang w:val="en-US"/>
        </w:rPr>
        <w:t>mestnost</w:t>
      </w:r>
      <w:proofErr w:type="spellEnd"/>
      <w:r w:rsidRPr="00032C42">
        <w:rPr>
          <w:rFonts w:ascii="Times New Roman" w:hAnsi="Times New Roman" w:cs="Times New Roman"/>
          <w:color w:val="000000"/>
          <w:sz w:val="28"/>
          <w:szCs w:val="28"/>
        </w:rPr>
        <w:t>-gorodski/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B2" w:rsidRPr="00F42EB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32C42">
        <w:rPr>
          <w:rFonts w:ascii="Times New Roman" w:hAnsi="Times New Roman" w:cs="Times New Roman"/>
          <w:color w:val="000000"/>
          <w:sz w:val="28"/>
          <w:szCs w:val="28"/>
        </w:rPr>
        <w:t>8 (4722) 32-20-07, 32-85-65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 По предоставлению субсидий субъектам МСП, осуществившим затраты</w:t>
      </w:r>
    </w:p>
    <w:p w:rsidR="00F42EB2" w:rsidRPr="00F42EB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(не ранее 1 января 2022 года), </w:t>
      </w: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связанные с уплатой вознаграждения (комиссии)</w:t>
      </w:r>
    </w:p>
    <w:p w:rsidR="00F42EB2" w:rsidRPr="00F42EB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торговым площадкам за реализацию товаров (работ, услуг) - не более 50 %</w:t>
      </w:r>
    </w:p>
    <w:p w:rsidR="00F42EB2" w:rsidRPr="00032C4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суммы фактически произведенных и документально подтвержденных расходов и</w:t>
      </w:r>
      <w:r w:rsidR="0003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300 тыс. руб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2EB2">
        <w:rPr>
          <w:rFonts w:ascii="Times New Roman" w:hAnsi="Times New Roman" w:cs="Times New Roman"/>
          <w:color w:val="FFFFFF"/>
          <w:sz w:val="28"/>
          <w:szCs w:val="28"/>
          <w:lang w:val="en-US"/>
        </w:rPr>
        <w:t>TE</w:t>
      </w:r>
      <w:r w:rsidRPr="00F42EB2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F42EB2">
        <w:rPr>
          <w:rFonts w:ascii="Times New Roman" w:hAnsi="Times New Roman" w:cs="Times New Roman"/>
          <w:color w:val="FFFFFF"/>
          <w:sz w:val="28"/>
          <w:szCs w:val="28"/>
          <w:lang w:val="en-US"/>
        </w:rPr>
        <w:t>OP</w:t>
      </w:r>
      <w:r w:rsidRPr="00032C42">
        <w:rPr>
          <w:rFonts w:ascii="Times New Roman" w:hAnsi="Times New Roman" w:cs="Times New Roman"/>
          <w:color w:val="FFFFFF"/>
          <w:sz w:val="28"/>
          <w:szCs w:val="28"/>
        </w:rPr>
        <w:t>{</w:t>
      </w:r>
      <w:r w:rsidRPr="00F42EB2">
        <w:rPr>
          <w:rFonts w:ascii="Times New Roman" w:hAnsi="Times New Roman" w:cs="Times New Roman"/>
          <w:color w:val="FFFFFF"/>
          <w:sz w:val="28"/>
          <w:szCs w:val="28"/>
          <w:lang w:val="en-US"/>
        </w:rPr>
        <w:t>IS</w:t>
      </w:r>
      <w:r w:rsidRPr="00032C42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F42EB2">
        <w:rPr>
          <w:rFonts w:ascii="Times New Roman" w:hAnsi="Times New Roman" w:cs="Times New Roman"/>
          <w:color w:val="FFFFFF"/>
          <w:sz w:val="28"/>
          <w:szCs w:val="28"/>
          <w:lang w:val="en-US"/>
        </w:rPr>
        <w:t>DOCUMENT</w:t>
      </w:r>
      <w:r w:rsidRPr="00032C42">
        <w:rPr>
          <w:rFonts w:ascii="Times New Roman" w:hAnsi="Times New Roman" w:cs="Times New Roman"/>
          <w:color w:val="FFFFFF"/>
          <w:sz w:val="28"/>
          <w:szCs w:val="28"/>
        </w:rPr>
        <w:t>}</w:t>
      </w:r>
    </w:p>
    <w:p w:rsidR="00F42EB2" w:rsidRPr="00F42EB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2EB2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в соответствии с постановлением Правительства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 от 14 февраля 2022 года № 67-пп «О финансовой поддержке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Белгородской области в рамках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мероприятия «Субсидирование части затрат субъектов малого и среднего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связанных с продвижением товаров (работ, услуг) через торговые</w:t>
      </w:r>
      <w:r w:rsidR="0003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Интернет-площадки» (в редакции от 26 декабря 2022 года № 826-пп).</w:t>
      </w:r>
      <w:proofErr w:type="gramEnd"/>
    </w:p>
    <w:p w:rsidR="00F42EB2" w:rsidRPr="00032C42" w:rsidRDefault="00F42EB2" w:rsidP="0003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Подробная информация о проведении конкурса размещена на сайте министерства:</w:t>
      </w:r>
    </w:p>
    <w:p w:rsidR="00F42EB2" w:rsidRPr="00032C42" w:rsidRDefault="00F42EB2" w:rsidP="00F4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42">
        <w:rPr>
          <w:rFonts w:ascii="Times New Roman" w:hAnsi="Times New Roman" w:cs="Times New Roman"/>
          <w:color w:val="000000"/>
          <w:sz w:val="28"/>
          <w:szCs w:val="28"/>
        </w:rPr>
        <w:t>http://minecprom.ru/subsidii-dlya-biznesa/subsidirovanie-chasti-zatrat-subektov-msp</w:t>
      </w:r>
      <w:r w:rsidR="00032C42" w:rsidRPr="00032C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2C42">
        <w:rPr>
          <w:rFonts w:ascii="Times New Roman" w:hAnsi="Times New Roman" w:cs="Times New Roman"/>
          <w:color w:val="000000"/>
          <w:sz w:val="28"/>
          <w:szCs w:val="28"/>
        </w:rPr>
        <w:t>svyazannyh-s-uplatoj-voznagrazhdeniya-komissii-torgovym-pl/konkursnyj-otbor-1-etap-2023-god/.</w:t>
      </w:r>
    </w:p>
    <w:p w:rsidR="006C4E56" w:rsidRPr="00F42EB2" w:rsidRDefault="00F42EB2" w:rsidP="00F42EB2">
      <w:pPr>
        <w:jc w:val="both"/>
        <w:rPr>
          <w:rFonts w:ascii="Times New Roman" w:hAnsi="Times New Roman" w:cs="Times New Roman"/>
          <w:sz w:val="28"/>
          <w:szCs w:val="28"/>
        </w:rPr>
      </w:pPr>
      <w:r w:rsidRPr="00032C4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32C42">
        <w:rPr>
          <w:rFonts w:ascii="Times New Roman" w:hAnsi="Times New Roman" w:cs="Times New Roman"/>
          <w:color w:val="000000"/>
          <w:sz w:val="28"/>
          <w:szCs w:val="28"/>
        </w:rPr>
        <w:t>8 (4722) 32-20-07</w:t>
      </w:r>
      <w:r w:rsidRPr="00F4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C4E56" w:rsidRPr="00F42EB2" w:rsidSect="00032C4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B2"/>
    <w:rsid w:val="00032C42"/>
    <w:rsid w:val="000B732E"/>
    <w:rsid w:val="006C4E56"/>
    <w:rsid w:val="00F4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cp:lastPrinted>2023-01-13T10:49:00Z</cp:lastPrinted>
  <dcterms:created xsi:type="dcterms:W3CDTF">2023-01-13T10:24:00Z</dcterms:created>
  <dcterms:modified xsi:type="dcterms:W3CDTF">2023-01-13T10:50:00Z</dcterms:modified>
</cp:coreProperties>
</file>